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1701"/>
        <w:gridCol w:w="6867"/>
      </w:tblGrid>
      <w:tr w:rsidR="00FB0E9B" w:rsidRPr="00C529DB" w:rsidTr="007A41EB">
        <w:trPr>
          <w:cantSplit/>
        </w:trPr>
        <w:tc>
          <w:tcPr>
            <w:tcW w:w="638" w:type="dxa"/>
            <w:vAlign w:val="center"/>
          </w:tcPr>
          <w:p w:rsidR="00C529DB" w:rsidRDefault="00C529DB" w:rsidP="00C529DB">
            <w:pPr>
              <w:spacing w:line="240" w:lineRule="auto"/>
              <w:jc w:val="center"/>
              <w:rPr>
                <w:rFonts w:ascii="Arial" w:hAnsi="Arial" w:cs="Arial"/>
                <w:b/>
                <w:lang w:val="it-IT"/>
              </w:rPr>
            </w:pPr>
          </w:p>
          <w:p w:rsidR="00FB0E9B" w:rsidRPr="00C529DB" w:rsidRDefault="00FB0E9B" w:rsidP="00C529DB">
            <w:pPr>
              <w:spacing w:line="24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C529DB">
              <w:rPr>
                <w:rFonts w:ascii="Arial" w:hAnsi="Arial" w:cs="Arial"/>
                <w:b/>
                <w:lang w:val="it-IT"/>
              </w:rPr>
              <w:t>N.</w:t>
            </w:r>
          </w:p>
        </w:tc>
        <w:tc>
          <w:tcPr>
            <w:tcW w:w="1701" w:type="dxa"/>
            <w:vAlign w:val="center"/>
          </w:tcPr>
          <w:p w:rsidR="00C529DB" w:rsidRDefault="00C529DB" w:rsidP="00C529DB">
            <w:pPr>
              <w:spacing w:line="240" w:lineRule="auto"/>
              <w:jc w:val="center"/>
              <w:rPr>
                <w:rFonts w:ascii="Arial" w:hAnsi="Arial" w:cs="Arial"/>
                <w:b/>
                <w:lang w:val="it-IT"/>
              </w:rPr>
            </w:pPr>
          </w:p>
          <w:p w:rsidR="00FB0E9B" w:rsidRPr="00C529DB" w:rsidRDefault="00FB0E9B" w:rsidP="00C529DB">
            <w:pPr>
              <w:spacing w:line="24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C529DB">
              <w:rPr>
                <w:rFonts w:ascii="Arial" w:hAnsi="Arial" w:cs="Arial"/>
                <w:b/>
                <w:lang w:val="it-IT"/>
              </w:rPr>
              <w:t>DATA</w:t>
            </w:r>
          </w:p>
        </w:tc>
        <w:tc>
          <w:tcPr>
            <w:tcW w:w="6867" w:type="dxa"/>
            <w:vAlign w:val="center"/>
          </w:tcPr>
          <w:p w:rsidR="00C529DB" w:rsidRDefault="00C529DB" w:rsidP="00C529DB">
            <w:pPr>
              <w:spacing w:line="240" w:lineRule="auto"/>
              <w:jc w:val="both"/>
              <w:rPr>
                <w:rFonts w:ascii="Arial" w:hAnsi="Arial" w:cs="Arial"/>
                <w:b/>
                <w:lang w:val="it-IT"/>
              </w:rPr>
            </w:pPr>
          </w:p>
          <w:p w:rsidR="00FB0E9B" w:rsidRPr="00C529DB" w:rsidRDefault="00FB0E9B" w:rsidP="00C529DB">
            <w:pPr>
              <w:spacing w:line="240" w:lineRule="auto"/>
              <w:jc w:val="both"/>
              <w:rPr>
                <w:rFonts w:ascii="Arial" w:hAnsi="Arial" w:cs="Arial"/>
                <w:b/>
                <w:lang w:val="it-IT"/>
              </w:rPr>
            </w:pPr>
            <w:r w:rsidRPr="00C529DB">
              <w:rPr>
                <w:rFonts w:ascii="Arial" w:hAnsi="Arial" w:cs="Arial"/>
                <w:b/>
                <w:lang w:val="it-IT"/>
              </w:rPr>
              <w:t>OGGETTO</w:t>
            </w: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19/01/2018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CONSIGLIO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verbale sommario seduta del 20 dicembre 2017.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19/01/2018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GESTIONE AREE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convenzione definitiva relativa alla gestione delle attività invernali sui percorsi Certosa di Pesio – Pian delle Gorre.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19/01/2018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AMMINISTRATORI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Ordine del giorno sul collegamento ferroviario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19/01/2018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GESTIONE FAUNISTICA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Piano di gestione cinghiale anni 2017 - 2022.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29/01/2018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BILANCIO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proofErr w:type="spellStart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Riaccertamento</w:t>
            </w:r>
            <w:proofErr w:type="spellEnd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 Ordinario dei Residui Attivi e Passivi alla chiusura dell’Esercizio Finanziario 2017.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2E1760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29/01/2018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BILANCIO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Bilancio di Previsione per l’Esercizio Finanziario Esercizio 2018 e Bilancio Pluriennale per gli esercizi 2018 – 2019 – 2020. Assegnazione somme al Direttore.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29/01/2018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REGOLAMENTO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regolamento per la disciplina della videosorveglianza nel territorio delle Aree Protette delle Alpi Marittime e delle Zone Speciali di Conservazione gestite dall’Ente.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bookmarkStart w:id="0" w:name="_GoBack"/>
            <w:bookmarkEnd w:id="0"/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29/01/2018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REGOLAMENTO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Aggiornamento Piano Triennale per la prevenzione della corruzione e per la trasparenza 2018/2020.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26/03/2018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PERSONALE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Avvio procedure per la stabilizzazione ai sensi dell’art. 20 del </w:t>
            </w:r>
            <w:proofErr w:type="spellStart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D.L.vo</w:t>
            </w:r>
            <w:proofErr w:type="spellEnd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 75/2017.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26/03/2018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PERSONALE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D.G.R. N. 40-5803 del 20.10.2017 -  Indirizzi in merito ad assunzioni a tempo determinato o con forme di lavoro flessibile per comprovate esigenze di carattere esclusivamente temporaneo ed eccezionale.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26/03/2018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PERSONALE DIPENDENTE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Fondo per il miglioramento efficienza dei servizi anno 2017 – Presa d’atto risultanze trattativa.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2E1760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lastRenderedPageBreak/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26/03/2018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BILANCIO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Programma Operativo 2018.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26/03/2018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AFFITTI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Indirizzi in merito proroga contratto Opera Pia Parroci di Mondovì.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26/03/2018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ASSOCIAZIONI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Determinazioni in merito nomina rappresentante all’interno del Consiglio della Pro Loco di Chiusa di Pesio.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26/03/2018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DETERMINAZIONI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Determinazioni in merito progetto di </w:t>
            </w:r>
            <w:proofErr w:type="spellStart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ciclovia</w:t>
            </w:r>
            <w:proofErr w:type="spellEnd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 Cuneo – Certosa di Pesio - Tenda.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26/03/2018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AFFITTI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Comodato gratuito terreni </w:t>
            </w:r>
            <w:proofErr w:type="spellStart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Ciciu</w:t>
            </w:r>
            <w:proofErr w:type="spellEnd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 del Villar.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07/06/2018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AMMINISTRAZIONE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verbali sedute del 29 gennaio 2018 e 26 marzo 2018.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07/06/2018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BILANCIO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Conto Consuntivo per l’Esercizio Finanziario Esercizio 2017.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07/06/2018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BILANCIO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Assestamento al Bilancio per l’Esercizio Finanziario 2018.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07/06/2018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GESTIONE ZSC ZPS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Ratifica Decreto Presidenziale n. 3 del 2 maggio 2018 di approvazione della Convenzione di gestione della ZSC “Valle Stura di Demonte”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07/06/2018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ANTICIPAZIONE DI CASSA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Anticipazione di Cassa Anno 2018.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07/06/2018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CONVENZIONE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Approvazione convenzione di collaborazione tra l’Ente di Gestione e l’Istituto Superiore G. Baruffi – Scuola Forestale di Ormea.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07/06/2018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REGOLAMENTI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Determinazione in merito al silenzio </w:t>
            </w:r>
            <w:proofErr w:type="spellStart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selvicolturale</w:t>
            </w:r>
            <w:proofErr w:type="spellEnd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 e in merito alle attività che non risultano avere carattere di interventi </w:t>
            </w:r>
            <w:proofErr w:type="spellStart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selvicolturali</w:t>
            </w:r>
            <w:proofErr w:type="spellEnd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lastRenderedPageBreak/>
              <w:t>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18/06/2018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PERSONALE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Presa d’atto valutazione Direttore FF anno 2017 e assegnazione obiettivi anno 2018.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18/06/2018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PERSONALE DIPENDENTE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Fondo per il miglioramento efficienza dei servizi anno 2018 – Individuazione della parte trattante pubblica e indirizzi per la trattativa in oggetto.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18/06/2018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PERSONALE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Proroga delle posizioni organizzative ed alte professionalità sino al 30 agosto 2018 e determinazione nuove posizioni a decorrere dal 1° settembre 2018.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  <w:tr w:rsidR="002E1760" w:rsidRPr="008247A3" w:rsidTr="00BB3271">
        <w:trPr>
          <w:cantSplit/>
        </w:trPr>
        <w:tc>
          <w:tcPr>
            <w:tcW w:w="638" w:type="dxa"/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27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E1760" w:rsidRPr="002E1760" w:rsidRDefault="002E1760" w:rsidP="002E17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18/06/2018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CONVENZIONI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Approvazione Convenzione di gemellaggio tra l’Ente Aree Protette delle Alpi Marittime ed il Parco Nazionale de la </w:t>
            </w:r>
            <w:proofErr w:type="spellStart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>Comoè</w:t>
            </w:r>
            <w:proofErr w:type="spellEnd"/>
            <w:r w:rsidRPr="002E1760"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  <w:t xml:space="preserve"> in Costa d’Avorio.</w:t>
            </w:r>
          </w:p>
          <w:p w:rsidR="002E1760" w:rsidRPr="002E1760" w:rsidRDefault="002E1760" w:rsidP="002E1760">
            <w:pPr>
              <w:spacing w:after="0" w:line="240" w:lineRule="auto"/>
              <w:ind w:left="68" w:right="261"/>
              <w:jc w:val="both"/>
              <w:rPr>
                <w:rFonts w:ascii="Arial" w:eastAsia="Times New Roman" w:hAnsi="Arial" w:cs="Arial"/>
                <w:bCs/>
                <w:color w:val="444444"/>
                <w:lang w:val="it-IT" w:eastAsia="it-IT"/>
              </w:rPr>
            </w:pPr>
          </w:p>
        </w:tc>
      </w:tr>
    </w:tbl>
    <w:p w:rsidR="0031243F" w:rsidRPr="002E1760" w:rsidRDefault="0031243F" w:rsidP="00C529DB">
      <w:pPr>
        <w:spacing w:line="240" w:lineRule="auto"/>
        <w:jc w:val="both"/>
        <w:rPr>
          <w:rFonts w:ascii="Arial" w:hAnsi="Arial" w:cs="Arial"/>
          <w:lang w:val="it-IT"/>
        </w:rPr>
      </w:pPr>
    </w:p>
    <w:sectPr w:rsidR="0031243F" w:rsidRPr="002E1760">
      <w:head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DA" w:rsidRDefault="00FF4EDA" w:rsidP="00FF4EDA">
      <w:pPr>
        <w:spacing w:after="0" w:line="240" w:lineRule="auto"/>
      </w:pPr>
      <w:r>
        <w:separator/>
      </w:r>
    </w:p>
  </w:endnote>
  <w:endnote w:type="continuationSeparator" w:id="0">
    <w:p w:rsidR="00FF4EDA" w:rsidRDefault="00FF4EDA" w:rsidP="00F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DA" w:rsidRDefault="00FF4EDA" w:rsidP="00FF4EDA">
      <w:pPr>
        <w:spacing w:after="0" w:line="240" w:lineRule="auto"/>
      </w:pPr>
      <w:r>
        <w:separator/>
      </w:r>
    </w:p>
  </w:footnote>
  <w:footnote w:type="continuationSeparator" w:id="0">
    <w:p w:rsidR="00FF4EDA" w:rsidRDefault="00FF4EDA" w:rsidP="00F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F86" w:rsidRDefault="00616CED" w:rsidP="00417EBE">
    <w:pPr>
      <w:pStyle w:val="Intestazione"/>
      <w:jc w:val="center"/>
      <w:rPr>
        <w:rFonts w:ascii="Arial" w:hAnsi="Arial" w:cs="Arial"/>
        <w:b/>
        <w:lang w:val="it-IT"/>
      </w:rPr>
    </w:pPr>
    <w:r>
      <w:rPr>
        <w:rFonts w:ascii="Arial" w:hAnsi="Arial" w:cs="Arial"/>
        <w:b/>
        <w:lang w:val="it-IT"/>
      </w:rPr>
      <w:t>E</w:t>
    </w:r>
    <w:r w:rsidR="00563554">
      <w:rPr>
        <w:rFonts w:ascii="Arial" w:hAnsi="Arial" w:cs="Arial"/>
        <w:b/>
        <w:lang w:val="it-IT"/>
      </w:rPr>
      <w:t>LENCO DELIBERAZIONI DI CONSIGLIO</w:t>
    </w:r>
  </w:p>
  <w:p w:rsidR="00FF4EDA" w:rsidRDefault="00417EBE" w:rsidP="00417EBE">
    <w:pPr>
      <w:pStyle w:val="Intestazione"/>
      <w:jc w:val="center"/>
      <w:rPr>
        <w:rFonts w:ascii="Arial" w:hAnsi="Arial" w:cs="Arial"/>
        <w:b/>
        <w:lang w:val="it-IT"/>
      </w:rPr>
    </w:pPr>
    <w:r>
      <w:rPr>
        <w:rFonts w:ascii="Arial" w:hAnsi="Arial" w:cs="Arial"/>
        <w:b/>
        <w:lang w:val="it-IT"/>
      </w:rPr>
      <w:t xml:space="preserve">DELL’ENTE DI GESTIONE DELLE AREE PROTETTE </w:t>
    </w:r>
    <w:r w:rsidR="00FF4EDA" w:rsidRPr="00FF4EDA">
      <w:rPr>
        <w:rFonts w:ascii="Arial" w:hAnsi="Arial" w:cs="Arial"/>
        <w:b/>
        <w:lang w:val="it-IT"/>
      </w:rPr>
      <w:t>DELLE ALPI MARITTIME</w:t>
    </w:r>
  </w:p>
  <w:p w:rsidR="00891F86" w:rsidRPr="00FF4EDA" w:rsidRDefault="00891F86" w:rsidP="00417EBE">
    <w:pPr>
      <w:pStyle w:val="Intestazione"/>
      <w:jc w:val="center"/>
      <w:rPr>
        <w:rFonts w:ascii="Arial" w:hAnsi="Arial" w:cs="Arial"/>
        <w:b/>
        <w:lang w:val="it-IT"/>
      </w:rPr>
    </w:pPr>
  </w:p>
  <w:p w:rsidR="00FF4EDA" w:rsidRDefault="002E1760" w:rsidP="006859E4">
    <w:pPr>
      <w:pStyle w:val="Intestazione"/>
      <w:jc w:val="center"/>
      <w:rPr>
        <w:rFonts w:ascii="Arial" w:hAnsi="Arial" w:cs="Arial"/>
        <w:b/>
        <w:lang w:val="it-IT"/>
      </w:rPr>
    </w:pPr>
    <w:r>
      <w:rPr>
        <w:rFonts w:ascii="Arial" w:hAnsi="Arial" w:cs="Arial"/>
        <w:b/>
        <w:lang w:val="it-IT"/>
      </w:rPr>
      <w:t>1</w:t>
    </w:r>
    <w:r w:rsidR="00E259D3">
      <w:rPr>
        <w:rFonts w:ascii="Arial" w:hAnsi="Arial" w:cs="Arial"/>
        <w:b/>
        <w:lang w:val="it-IT"/>
      </w:rPr>
      <w:t>° SEMESTRE</w:t>
    </w:r>
    <w:r>
      <w:rPr>
        <w:rFonts w:ascii="Arial" w:hAnsi="Arial" w:cs="Arial"/>
        <w:b/>
        <w:lang w:val="it-IT"/>
      </w:rPr>
      <w:t xml:space="preserve"> 2018</w:t>
    </w:r>
  </w:p>
  <w:p w:rsidR="00417EBE" w:rsidRDefault="00417EBE">
    <w:pPr>
      <w:pStyle w:val="Intestazione"/>
      <w:rPr>
        <w:rFonts w:ascii="Arial" w:hAnsi="Arial" w:cs="Arial"/>
        <w:b/>
        <w:lang w:val="it-IT"/>
      </w:rPr>
    </w:pPr>
  </w:p>
  <w:p w:rsidR="008247A3" w:rsidRPr="00FF4EDA" w:rsidRDefault="008247A3">
    <w:pPr>
      <w:pStyle w:val="Intestazione"/>
      <w:rPr>
        <w:rFonts w:ascii="Arial" w:hAnsi="Arial" w:cs="Arial"/>
        <w:b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81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54"/>
    <w:rsid w:val="001375AC"/>
    <w:rsid w:val="002E1760"/>
    <w:rsid w:val="0031243F"/>
    <w:rsid w:val="00417EBE"/>
    <w:rsid w:val="00523408"/>
    <w:rsid w:val="00563554"/>
    <w:rsid w:val="00616CED"/>
    <w:rsid w:val="00673DA1"/>
    <w:rsid w:val="006859E4"/>
    <w:rsid w:val="006F4C99"/>
    <w:rsid w:val="00713BD1"/>
    <w:rsid w:val="00742467"/>
    <w:rsid w:val="007474F5"/>
    <w:rsid w:val="008247A3"/>
    <w:rsid w:val="00877128"/>
    <w:rsid w:val="00891F86"/>
    <w:rsid w:val="00A3119C"/>
    <w:rsid w:val="00A83C3E"/>
    <w:rsid w:val="00B72BEB"/>
    <w:rsid w:val="00B9750E"/>
    <w:rsid w:val="00C529DB"/>
    <w:rsid w:val="00C57554"/>
    <w:rsid w:val="00D1184C"/>
    <w:rsid w:val="00DC539E"/>
    <w:rsid w:val="00DF20F7"/>
    <w:rsid w:val="00E14606"/>
    <w:rsid w:val="00E259D3"/>
    <w:rsid w:val="00E86FB0"/>
    <w:rsid w:val="00F96491"/>
    <w:rsid w:val="00FB0E9B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430976D5-7630-473F-9013-22C7F490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EDA"/>
  </w:style>
  <w:style w:type="paragraph" w:styleId="Pidipagina">
    <w:name w:val="footer"/>
    <w:basedOn w:val="Normale"/>
    <w:link w:val="PidipaginaCarattere"/>
    <w:uiPriority w:val="99"/>
    <w:unhideWhenUsed/>
    <w:rsid w:val="00F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BEB1-1828-415C-9DA0-10D0E66E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Elena Quaranta</cp:lastModifiedBy>
  <cp:revision>4</cp:revision>
  <dcterms:created xsi:type="dcterms:W3CDTF">2018-09-13T13:41:00Z</dcterms:created>
  <dcterms:modified xsi:type="dcterms:W3CDTF">2018-09-14T07:47:00Z</dcterms:modified>
</cp:coreProperties>
</file>