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8195" w14:textId="77777777" w:rsidR="001511B7" w:rsidRDefault="001511B7" w:rsidP="001511B7">
      <w:pPr>
        <w:ind w:left="708"/>
        <w:jc w:val="both"/>
        <w:rPr>
          <w:rFonts w:ascii="Verdana" w:hAnsi="Verdana"/>
          <w:sz w:val="22"/>
          <w:szCs w:val="22"/>
        </w:rPr>
      </w:pPr>
    </w:p>
    <w:p w14:paraId="20590773" w14:textId="77777777" w:rsidR="001511B7" w:rsidRDefault="001511B7" w:rsidP="001511B7">
      <w:pPr>
        <w:ind w:left="708"/>
        <w:jc w:val="both"/>
        <w:rPr>
          <w:rFonts w:ascii="Verdana" w:hAnsi="Verdana"/>
          <w:sz w:val="22"/>
          <w:szCs w:val="22"/>
        </w:rPr>
      </w:pPr>
    </w:p>
    <w:p w14:paraId="127F83D9" w14:textId="77777777" w:rsidR="001511B7" w:rsidRDefault="001511B7" w:rsidP="001511B7">
      <w:pPr>
        <w:shd w:val="clear" w:color="auto" w:fill="00B0F0"/>
        <w:jc w:val="center"/>
        <w:rPr>
          <w:rFonts w:ascii="Verdana" w:hAnsi="Verdana"/>
          <w:b/>
        </w:rPr>
      </w:pPr>
      <w:r w:rsidRPr="00311EEA">
        <w:rPr>
          <w:rFonts w:ascii="Verdana" w:hAnsi="Verdana"/>
          <w:b/>
        </w:rPr>
        <w:t>A</w:t>
      </w:r>
      <w:r>
        <w:rPr>
          <w:rFonts w:ascii="Verdana" w:hAnsi="Verdana"/>
          <w:b/>
        </w:rPr>
        <w:t>REE PROTETTE ALPI MARITTIME</w:t>
      </w:r>
    </w:p>
    <w:p w14:paraId="40F1D0BB" w14:textId="065A0109" w:rsidR="001511B7" w:rsidRPr="00311EEA" w:rsidRDefault="001511B7" w:rsidP="001511B7">
      <w:pPr>
        <w:shd w:val="clear" w:color="auto" w:fill="00B0F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MARCHIO “QUALIT</w:t>
      </w:r>
      <w:r w:rsidRPr="00E8159B">
        <w:rPr>
          <w:rFonts w:ascii="Verdana" w:hAnsi="Verdana"/>
          <w:b/>
          <w:caps/>
          <w:sz w:val="20"/>
          <w:szCs w:val="20"/>
        </w:rPr>
        <w:t>à</w:t>
      </w:r>
      <w:r>
        <w:rPr>
          <w:rFonts w:ascii="Verdana" w:hAnsi="Verdana"/>
          <w:b/>
          <w:sz w:val="20"/>
          <w:szCs w:val="20"/>
        </w:rPr>
        <w:t xml:space="preserve"> PARCO – APAM”</w:t>
      </w:r>
      <w:r w:rsidR="00E8159B">
        <w:rPr>
          <w:rFonts w:ascii="Verdana" w:hAnsi="Verdana"/>
          <w:b/>
          <w:sz w:val="20"/>
          <w:szCs w:val="20"/>
        </w:rPr>
        <w:t xml:space="preserve"> </w:t>
      </w:r>
      <w:r w:rsidR="00830B98">
        <w:rPr>
          <w:rFonts w:ascii="Verdana" w:hAnsi="Verdana"/>
          <w:b/>
          <w:sz w:val="20"/>
          <w:szCs w:val="20"/>
        </w:rPr>
        <w:t>/ SISTEMA DI TRACCIABILIT</w:t>
      </w:r>
      <w:r w:rsidR="00830B98" w:rsidRPr="00830B98">
        <w:rPr>
          <w:rFonts w:ascii="Verdana" w:hAnsi="Verdana"/>
          <w:b/>
          <w:caps/>
          <w:sz w:val="20"/>
          <w:szCs w:val="20"/>
        </w:rPr>
        <w:t>à</w:t>
      </w:r>
    </w:p>
    <w:p w14:paraId="17E178EB" w14:textId="77777777" w:rsidR="001511B7" w:rsidRPr="00311EEA" w:rsidRDefault="001511B7" w:rsidP="001511B7">
      <w:pPr>
        <w:rPr>
          <w:rFonts w:ascii="Verdana" w:hAnsi="Verdana"/>
          <w:sz w:val="22"/>
          <w:szCs w:val="22"/>
        </w:rPr>
      </w:pPr>
    </w:p>
    <w:p w14:paraId="3FE880D3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5A2F3FF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7775334" w14:textId="02DE658E" w:rsidR="00A73252" w:rsidRPr="00311EEA" w:rsidRDefault="001511B7" w:rsidP="00A7325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</w:t>
      </w:r>
      <w:r w:rsidR="00A7325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</w:t>
      </w:r>
      <w:proofErr w:type="gramStart"/>
      <w:r w:rsidR="00A73252">
        <w:rPr>
          <w:rFonts w:ascii="Verdana" w:hAnsi="Verdana"/>
          <w:sz w:val="22"/>
          <w:szCs w:val="22"/>
        </w:rPr>
        <w:t>…….</w:t>
      </w:r>
      <w:proofErr w:type="gramEnd"/>
      <w:r w:rsidR="00A73252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 xml:space="preserve"> </w:t>
      </w:r>
    </w:p>
    <w:p w14:paraId="4675B9E5" w14:textId="0EC96848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D69656D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legale</w:t>
      </w:r>
      <w:proofErr w:type="gramEnd"/>
      <w:r w:rsidRPr="00311EEA">
        <w:rPr>
          <w:rFonts w:ascii="Verdana" w:hAnsi="Verdana"/>
          <w:sz w:val="22"/>
          <w:szCs w:val="22"/>
        </w:rPr>
        <w:t xml:space="preserve"> rappresentante dell’impresa……………………………………………………………………………………………</w:t>
      </w:r>
    </w:p>
    <w:p w14:paraId="3F64DB44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74A28DAC" w14:textId="77777777" w:rsidR="001511B7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0F2F2EE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1FEEEEC" w14:textId="43443FB7" w:rsidR="00830B98" w:rsidRPr="00830B98" w:rsidRDefault="00830B98" w:rsidP="00830B98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830B98">
        <w:rPr>
          <w:rFonts w:ascii="Verdana" w:hAnsi="Verdana"/>
          <w:sz w:val="22"/>
          <w:szCs w:val="22"/>
        </w:rPr>
        <w:t>dichiara</w:t>
      </w:r>
      <w:proofErr w:type="gramEnd"/>
      <w:r w:rsidRPr="00830B98">
        <w:rPr>
          <w:rFonts w:ascii="Verdana" w:hAnsi="Verdana"/>
          <w:sz w:val="22"/>
          <w:szCs w:val="22"/>
        </w:rPr>
        <w:t xml:space="preserve"> che l</w:t>
      </w:r>
      <w:r>
        <w:rPr>
          <w:rFonts w:ascii="Verdana" w:hAnsi="Verdana"/>
          <w:sz w:val="22"/>
          <w:szCs w:val="22"/>
        </w:rPr>
        <w:t>’</w:t>
      </w:r>
      <w:r w:rsidRPr="00830B98">
        <w:rPr>
          <w:rFonts w:ascii="Verdana" w:hAnsi="Verdana"/>
          <w:sz w:val="22"/>
          <w:szCs w:val="22"/>
        </w:rPr>
        <w:t xml:space="preserve">azienda dispone di un sistema di autocontrollo come previsto dal Reg. (CE) </w:t>
      </w:r>
      <w:r w:rsidRPr="00830B98">
        <w:rPr>
          <w:rFonts w:ascii="Verdana" w:hAnsi="Verdana" w:cs="Arial"/>
          <w:sz w:val="22"/>
          <w:szCs w:val="22"/>
        </w:rPr>
        <w:t>N.</w:t>
      </w:r>
      <w:r w:rsidRPr="00830B98">
        <w:rPr>
          <w:rFonts w:ascii="Verdana" w:hAnsi="Verdana"/>
          <w:sz w:val="22"/>
          <w:szCs w:val="22"/>
        </w:rPr>
        <w:t xml:space="preserve"> </w:t>
      </w:r>
      <w:r w:rsidRPr="00830B98">
        <w:rPr>
          <w:rFonts w:ascii="Verdana" w:hAnsi="Verdana" w:cs="Arial"/>
          <w:sz w:val="22"/>
          <w:szCs w:val="22"/>
        </w:rPr>
        <w:t>852/2004.</w:t>
      </w:r>
      <w:r>
        <w:rPr>
          <w:rFonts w:ascii="Verdana" w:hAnsi="Verdana"/>
          <w:sz w:val="22"/>
          <w:szCs w:val="22"/>
        </w:rPr>
        <w:t xml:space="preserve"> </w:t>
      </w:r>
      <w:r w:rsidRPr="00830B98">
        <w:rPr>
          <w:rFonts w:ascii="Verdana" w:hAnsi="Verdana"/>
          <w:sz w:val="22"/>
          <w:szCs w:val="22"/>
        </w:rPr>
        <w:t>Esso è stato impostato secondo l’analisi dei punti critici a seguito dell’applicazione del sistema HACCP come indicato dalle linee guida e nel manuale di corretta prassi igienica redatto dalle organizzazioni di categoria del settore.</w:t>
      </w:r>
    </w:p>
    <w:p w14:paraId="62BC4AF3" w14:textId="77777777" w:rsidR="00830B98" w:rsidRDefault="00830B98" w:rsidP="00830B98">
      <w:pPr>
        <w:tabs>
          <w:tab w:val="left" w:pos="-720"/>
        </w:tabs>
        <w:spacing w:line="360" w:lineRule="auto"/>
        <w:contextualSpacing/>
        <w:jc w:val="both"/>
        <w:rPr>
          <w:rFonts w:ascii="Verdana" w:hAnsi="Verdana"/>
          <w:sz w:val="22"/>
          <w:szCs w:val="22"/>
        </w:rPr>
      </w:pPr>
    </w:p>
    <w:p w14:paraId="5055E80B" w14:textId="25EC6F56" w:rsidR="00830B98" w:rsidRPr="00830B98" w:rsidRDefault="00830B98" w:rsidP="00830B98">
      <w:pPr>
        <w:tabs>
          <w:tab w:val="left" w:pos="-720"/>
        </w:tabs>
        <w:spacing w:line="360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830B98">
        <w:rPr>
          <w:rFonts w:ascii="Verdana" w:eastAsia="PMingLiU" w:hAnsi="Verdana" w:cs="Arial"/>
          <w:sz w:val="22"/>
          <w:szCs w:val="22"/>
        </w:rPr>
        <w:t>ichiara, inoltre, che l’azienda è in possesso di un metodo conforme al Reg. CE 178/2002 (art. 18) che consente di rintracciare le materie prime e gli ingredienti utilizzati, nonché di individuare chi ha fornito loro una qualunque sostanza destinata a far parte del prodotto finito</w:t>
      </w:r>
      <w:r>
        <w:rPr>
          <w:rFonts w:ascii="Verdana" w:eastAsia="PMingLiU" w:hAnsi="Verdana" w:cs="Arial"/>
          <w:sz w:val="22"/>
          <w:szCs w:val="22"/>
        </w:rPr>
        <w:t xml:space="preserve"> e</w:t>
      </w:r>
      <w:r w:rsidRPr="00830B98">
        <w:rPr>
          <w:rFonts w:ascii="Verdana" w:eastAsia="PMingLiU" w:hAnsi="Verdana" w:cs="Arial"/>
          <w:sz w:val="22"/>
          <w:szCs w:val="22"/>
        </w:rPr>
        <w:t xml:space="preserve"> i destinatari del prodotto stesso.  Tale metodo è parte integrante del sistema di autocontrollo aziendale dell’igiene.</w:t>
      </w:r>
    </w:p>
    <w:p w14:paraId="271FCB72" w14:textId="77777777" w:rsidR="00830B98" w:rsidRDefault="00830B98" w:rsidP="00830B98">
      <w:pPr>
        <w:pStyle w:val="Rientrocorpodeltesto"/>
        <w:ind w:firstLine="0"/>
        <w:rPr>
          <w:rFonts w:ascii="Verdana" w:eastAsiaTheme="minorEastAsia" w:hAnsi="Verdana" w:cstheme="minorBidi"/>
          <w:szCs w:val="22"/>
        </w:rPr>
      </w:pPr>
    </w:p>
    <w:p w14:paraId="0AE993A3" w14:textId="09CC98C1" w:rsidR="00830B98" w:rsidRPr="00830B98" w:rsidRDefault="00830B98" w:rsidP="00830B98">
      <w:pPr>
        <w:pStyle w:val="Rientrocorpodeltesto"/>
        <w:ind w:firstLine="0"/>
        <w:rPr>
          <w:rFonts w:ascii="Verdana" w:hAnsi="Verdana"/>
          <w:szCs w:val="22"/>
        </w:rPr>
      </w:pPr>
      <w:r>
        <w:rPr>
          <w:rFonts w:ascii="Verdana" w:eastAsiaTheme="minorEastAsia" w:hAnsi="Verdana" w:cstheme="minorBidi"/>
          <w:szCs w:val="22"/>
        </w:rPr>
        <w:t>D</w:t>
      </w:r>
      <w:r w:rsidRPr="00830B98">
        <w:rPr>
          <w:rFonts w:ascii="Verdana" w:hAnsi="Verdana"/>
          <w:szCs w:val="22"/>
        </w:rPr>
        <w:t>ichiara, inoltre, che l’azienda è in possesso della autorizzazione sanitaria n………rilasciata dal comune di …………………</w:t>
      </w:r>
      <w:proofErr w:type="gramStart"/>
      <w:r w:rsidRPr="00830B98">
        <w:rPr>
          <w:rFonts w:ascii="Verdana" w:hAnsi="Verdana"/>
          <w:szCs w:val="22"/>
        </w:rPr>
        <w:t>…….</w:t>
      </w:r>
      <w:proofErr w:type="gramEnd"/>
      <w:r w:rsidRPr="00830B98">
        <w:rPr>
          <w:rFonts w:ascii="Verdana" w:hAnsi="Verdana"/>
          <w:szCs w:val="22"/>
        </w:rPr>
        <w:t>. (……</w:t>
      </w:r>
      <w:proofErr w:type="gramStart"/>
      <w:r w:rsidRPr="00830B98">
        <w:rPr>
          <w:rFonts w:ascii="Verdana" w:hAnsi="Verdana"/>
          <w:szCs w:val="22"/>
        </w:rPr>
        <w:t>…….</w:t>
      </w:r>
      <w:proofErr w:type="gramEnd"/>
      <w:r w:rsidRPr="00830B98">
        <w:rPr>
          <w:rFonts w:ascii="Verdana" w:hAnsi="Verdana"/>
          <w:szCs w:val="22"/>
        </w:rPr>
        <w:t>.) in data …………………..</w:t>
      </w:r>
    </w:p>
    <w:p w14:paraId="30AE1058" w14:textId="77777777" w:rsidR="00830B98" w:rsidRP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0B5CE32" w14:textId="77777777" w:rsidR="00830B98" w:rsidRP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9B41FEA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E39465A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64CA55D" w14:textId="77777777" w:rsidR="00830B98" w:rsidRDefault="00830B98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47CE5FE" w14:textId="77777777" w:rsidR="00A73252" w:rsidRDefault="00A73252" w:rsidP="001511B7">
      <w:pPr>
        <w:spacing w:line="276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5763F55A" w14:textId="77777777" w:rsidR="001511B7" w:rsidRPr="00311EEA" w:rsidRDefault="001511B7" w:rsidP="001511B7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</w:t>
      </w:r>
      <w:proofErr w:type="gramStart"/>
      <w:r w:rsidRPr="00311EEA">
        <w:rPr>
          <w:rFonts w:ascii="Verdana" w:hAnsi="Verdana"/>
          <w:sz w:val="22"/>
          <w:szCs w:val="22"/>
        </w:rPr>
        <w:t>…….</w:t>
      </w:r>
      <w:proofErr w:type="gramEnd"/>
      <w:r w:rsidRPr="00311EEA">
        <w:rPr>
          <w:rFonts w:ascii="Verdana" w:hAnsi="Verdana"/>
          <w:sz w:val="22"/>
          <w:szCs w:val="22"/>
        </w:rPr>
        <w:t>……, lì……………………….……….</w:t>
      </w:r>
    </w:p>
    <w:p w14:paraId="30C855BD" w14:textId="77777777" w:rsidR="001511B7" w:rsidRPr="00311EEA" w:rsidRDefault="001511B7" w:rsidP="001511B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08DF78C" w14:textId="77777777" w:rsidR="001511B7" w:rsidRPr="00311EEA" w:rsidRDefault="001511B7" w:rsidP="001511B7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1511B7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46D9" w14:textId="77777777" w:rsidR="003F4738" w:rsidRDefault="003F4738" w:rsidP="009A107D">
      <w:r>
        <w:separator/>
      </w:r>
    </w:p>
  </w:endnote>
  <w:endnote w:type="continuationSeparator" w:id="0">
    <w:p w14:paraId="00F2DFF1" w14:textId="77777777" w:rsidR="003F4738" w:rsidRDefault="003F4738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1138B5" w:rsidRDefault="001138B5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37E9D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37E9D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1138B5" w:rsidRDefault="001138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07EB" w14:textId="77777777" w:rsidR="003F4738" w:rsidRDefault="003F4738" w:rsidP="009A107D">
      <w:r>
        <w:separator/>
      </w:r>
    </w:p>
  </w:footnote>
  <w:footnote w:type="continuationSeparator" w:id="0">
    <w:p w14:paraId="2F2385FA" w14:textId="77777777" w:rsidR="003F4738" w:rsidRDefault="003F4738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1138B5" w:rsidRDefault="001138B5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1138B5" w:rsidRPr="009A107D" w:rsidRDefault="003F4738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1138B5" w:rsidRDefault="001138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9C2A639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138B5"/>
    <w:rsid w:val="00122C0C"/>
    <w:rsid w:val="001511B7"/>
    <w:rsid w:val="00157ADA"/>
    <w:rsid w:val="0016292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522B1"/>
    <w:rsid w:val="00357332"/>
    <w:rsid w:val="003616D1"/>
    <w:rsid w:val="0036459B"/>
    <w:rsid w:val="003654A5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D62AF"/>
    <w:rsid w:val="003E0D78"/>
    <w:rsid w:val="003E2067"/>
    <w:rsid w:val="003E2FEC"/>
    <w:rsid w:val="003F095A"/>
    <w:rsid w:val="003F3656"/>
    <w:rsid w:val="003F4738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7B1F"/>
    <w:rsid w:val="004B6D40"/>
    <w:rsid w:val="004C2585"/>
    <w:rsid w:val="004C2646"/>
    <w:rsid w:val="004E2CAB"/>
    <w:rsid w:val="004F0BFB"/>
    <w:rsid w:val="004F7183"/>
    <w:rsid w:val="00524B60"/>
    <w:rsid w:val="00544E20"/>
    <w:rsid w:val="00545E97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2262E"/>
    <w:rsid w:val="00730C38"/>
    <w:rsid w:val="00750F8C"/>
    <w:rsid w:val="00755699"/>
    <w:rsid w:val="007609A5"/>
    <w:rsid w:val="00797527"/>
    <w:rsid w:val="007C6245"/>
    <w:rsid w:val="007E73D1"/>
    <w:rsid w:val="007F40A7"/>
    <w:rsid w:val="007F4CF7"/>
    <w:rsid w:val="007F7B83"/>
    <w:rsid w:val="00830B98"/>
    <w:rsid w:val="00835E18"/>
    <w:rsid w:val="00860CA5"/>
    <w:rsid w:val="00864F27"/>
    <w:rsid w:val="008660FE"/>
    <w:rsid w:val="008831F8"/>
    <w:rsid w:val="00891E6A"/>
    <w:rsid w:val="008951A1"/>
    <w:rsid w:val="008B41B0"/>
    <w:rsid w:val="008C1231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A02265"/>
    <w:rsid w:val="00A0520C"/>
    <w:rsid w:val="00A13533"/>
    <w:rsid w:val="00A136FD"/>
    <w:rsid w:val="00A330D2"/>
    <w:rsid w:val="00A33BEE"/>
    <w:rsid w:val="00A44878"/>
    <w:rsid w:val="00A45E9A"/>
    <w:rsid w:val="00A45FFF"/>
    <w:rsid w:val="00A47841"/>
    <w:rsid w:val="00A55B8D"/>
    <w:rsid w:val="00A62EF5"/>
    <w:rsid w:val="00A73252"/>
    <w:rsid w:val="00A73CDC"/>
    <w:rsid w:val="00A76FAE"/>
    <w:rsid w:val="00A93DD9"/>
    <w:rsid w:val="00AB0A24"/>
    <w:rsid w:val="00AB4714"/>
    <w:rsid w:val="00AC5D94"/>
    <w:rsid w:val="00AE6229"/>
    <w:rsid w:val="00AF4850"/>
    <w:rsid w:val="00AF53D6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E5223"/>
    <w:rsid w:val="00BE73D1"/>
    <w:rsid w:val="00BE77E9"/>
    <w:rsid w:val="00BF39DF"/>
    <w:rsid w:val="00C0660C"/>
    <w:rsid w:val="00C134B7"/>
    <w:rsid w:val="00C16F14"/>
    <w:rsid w:val="00C478E1"/>
    <w:rsid w:val="00C56CA5"/>
    <w:rsid w:val="00C658BC"/>
    <w:rsid w:val="00C6633A"/>
    <w:rsid w:val="00C6768E"/>
    <w:rsid w:val="00C73B4A"/>
    <w:rsid w:val="00C81772"/>
    <w:rsid w:val="00C8484B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37E9D"/>
    <w:rsid w:val="00E630BA"/>
    <w:rsid w:val="00E6590C"/>
    <w:rsid w:val="00E70C72"/>
    <w:rsid w:val="00E71362"/>
    <w:rsid w:val="00E73DA0"/>
    <w:rsid w:val="00E8159B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830B98"/>
    <w:pPr>
      <w:spacing w:line="360" w:lineRule="auto"/>
      <w:ind w:firstLine="709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0B98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1457-9268-4909-B401-E7188026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Giovanni Villani</cp:lastModifiedBy>
  <cp:revision>9</cp:revision>
  <cp:lastPrinted>2022-02-02T14:11:00Z</cp:lastPrinted>
  <dcterms:created xsi:type="dcterms:W3CDTF">2022-01-31T15:37:00Z</dcterms:created>
  <dcterms:modified xsi:type="dcterms:W3CDTF">2022-02-02T15:21:00Z</dcterms:modified>
</cp:coreProperties>
</file>