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89B9F" w14:textId="77777777" w:rsidR="00936432" w:rsidRPr="007269B1" w:rsidRDefault="00936432" w:rsidP="00936432">
      <w:pPr>
        <w:pStyle w:val="NormaleWeb"/>
        <w:tabs>
          <w:tab w:val="left" w:pos="4962"/>
        </w:tabs>
        <w:spacing w:before="0" w:after="0"/>
        <w:jc w:val="both"/>
        <w:rPr>
          <w:rFonts w:ascii="Verdana" w:hAnsi="Verdana" w:cs="Calibri"/>
          <w:b/>
          <w:bCs/>
          <w:iCs/>
          <w:color w:val="000000"/>
          <w:sz w:val="20"/>
          <w:szCs w:val="20"/>
        </w:rPr>
      </w:pPr>
      <w:bookmarkStart w:id="0" w:name="_GoBack"/>
      <w:bookmarkEnd w:id="0"/>
      <w:r w:rsidRPr="007269B1">
        <w:rPr>
          <w:rFonts w:ascii="Verdana" w:hAnsi="Verdana" w:cs="Calibri"/>
          <w:b/>
          <w:bCs/>
          <w:i/>
          <w:iCs/>
          <w:color w:val="000000"/>
          <w:sz w:val="20"/>
          <w:szCs w:val="20"/>
          <w:u w:val="single"/>
        </w:rPr>
        <w:t xml:space="preserve">Allegato </w:t>
      </w:r>
      <w:r>
        <w:rPr>
          <w:rFonts w:ascii="Verdana" w:hAnsi="Verdana" w:cs="Calibri"/>
          <w:b/>
          <w:bCs/>
          <w:i/>
          <w:iCs/>
          <w:color w:val="000000"/>
          <w:sz w:val="20"/>
          <w:szCs w:val="20"/>
          <w:u w:val="single"/>
        </w:rPr>
        <w:t>3</w:t>
      </w:r>
      <w:r w:rsidRPr="007269B1">
        <w:rPr>
          <w:rFonts w:ascii="Verdana" w:hAnsi="Verdana" w:cs="Calibri"/>
          <w:b/>
          <w:bCs/>
          <w:i/>
          <w:iCs/>
          <w:color w:val="000000"/>
          <w:sz w:val="20"/>
          <w:szCs w:val="20"/>
          <w:u w:val="single"/>
        </w:rPr>
        <w:t xml:space="preserve"> </w:t>
      </w:r>
      <w:r>
        <w:rPr>
          <w:rFonts w:ascii="Verdana" w:hAnsi="Verdana" w:cs="Calibri"/>
          <w:b/>
          <w:bCs/>
          <w:i/>
          <w:iCs/>
          <w:color w:val="000000"/>
          <w:sz w:val="20"/>
          <w:szCs w:val="20"/>
          <w:u w:val="single"/>
        </w:rPr>
        <w:t>–</w:t>
      </w:r>
      <w:r w:rsidRPr="007269B1">
        <w:rPr>
          <w:rFonts w:ascii="Verdana" w:hAnsi="Verdana" w:cs="Calibri"/>
          <w:b/>
          <w:bCs/>
          <w:i/>
          <w:iCs/>
          <w:color w:val="000000"/>
          <w:sz w:val="20"/>
          <w:szCs w:val="20"/>
          <w:u w:val="single"/>
        </w:rPr>
        <w:t xml:space="preserve"> Modello</w:t>
      </w:r>
      <w:r>
        <w:rPr>
          <w:rFonts w:ascii="Verdana" w:hAnsi="Verdana" w:cs="Calibri"/>
          <w:b/>
          <w:bCs/>
          <w:i/>
          <w:iCs/>
          <w:color w:val="000000"/>
          <w:sz w:val="20"/>
          <w:szCs w:val="20"/>
          <w:u w:val="single"/>
        </w:rPr>
        <w:t xml:space="preserve"> domanda</w:t>
      </w:r>
      <w:r w:rsidRPr="007269B1">
        <w:rPr>
          <w:rFonts w:ascii="Verdana" w:hAnsi="Verdana" w:cs="Calibri"/>
          <w:b/>
          <w:bCs/>
          <w:iCs/>
          <w:color w:val="000000"/>
          <w:sz w:val="20"/>
          <w:szCs w:val="20"/>
        </w:rPr>
        <w:tab/>
      </w:r>
    </w:p>
    <w:p w14:paraId="6DC6E5E6" w14:textId="77777777" w:rsidR="00936432" w:rsidRPr="007269B1" w:rsidRDefault="00936432" w:rsidP="00936432">
      <w:pPr>
        <w:pStyle w:val="NormaleWeb"/>
        <w:tabs>
          <w:tab w:val="left" w:pos="4962"/>
        </w:tabs>
        <w:spacing w:before="0" w:after="0"/>
        <w:jc w:val="both"/>
        <w:rPr>
          <w:rFonts w:ascii="Verdana" w:hAnsi="Verdana" w:cs="Calibri"/>
          <w:b/>
          <w:bCs/>
          <w:iCs/>
          <w:color w:val="000000"/>
          <w:sz w:val="20"/>
          <w:szCs w:val="20"/>
        </w:rPr>
      </w:pPr>
    </w:p>
    <w:p w14:paraId="026E8FCF" w14:textId="77777777" w:rsidR="00936432" w:rsidRPr="007269B1" w:rsidRDefault="00936432" w:rsidP="00936432">
      <w:pPr>
        <w:pStyle w:val="NormaleWeb"/>
        <w:tabs>
          <w:tab w:val="left" w:pos="4962"/>
        </w:tabs>
        <w:spacing w:before="0" w:after="0"/>
        <w:jc w:val="both"/>
        <w:rPr>
          <w:rFonts w:ascii="Verdana" w:hAnsi="Verdana" w:cs="Calibri"/>
          <w:b/>
          <w:bCs/>
          <w:iCs/>
          <w:color w:val="000000"/>
          <w:sz w:val="20"/>
          <w:szCs w:val="20"/>
        </w:rPr>
      </w:pPr>
    </w:p>
    <w:p w14:paraId="668FB75D" w14:textId="77777777" w:rsidR="00936432" w:rsidRPr="007269B1" w:rsidRDefault="00936432" w:rsidP="00936432">
      <w:pPr>
        <w:pStyle w:val="NormaleWeb"/>
        <w:tabs>
          <w:tab w:val="left" w:pos="4962"/>
        </w:tabs>
        <w:spacing w:before="0" w:after="0"/>
        <w:ind w:left="4962"/>
        <w:jc w:val="both"/>
        <w:rPr>
          <w:rFonts w:ascii="Verdana" w:hAnsi="Verdana" w:cs="Calibri"/>
          <w:b/>
          <w:bCs/>
          <w:iCs/>
          <w:color w:val="000000"/>
          <w:sz w:val="20"/>
          <w:szCs w:val="20"/>
        </w:rPr>
      </w:pPr>
      <w:r w:rsidRPr="007269B1">
        <w:rPr>
          <w:rFonts w:ascii="Verdana" w:hAnsi="Verdana" w:cs="Calibri"/>
          <w:b/>
          <w:bCs/>
          <w:iCs/>
          <w:color w:val="000000"/>
          <w:sz w:val="20"/>
          <w:szCs w:val="20"/>
        </w:rPr>
        <w:t xml:space="preserve">Spett. Ente di gestione </w:t>
      </w:r>
    </w:p>
    <w:p w14:paraId="327A4959" w14:textId="77777777" w:rsidR="00936432" w:rsidRPr="007269B1" w:rsidRDefault="00936432" w:rsidP="00936432">
      <w:pPr>
        <w:pStyle w:val="NormaleWeb"/>
        <w:tabs>
          <w:tab w:val="left" w:pos="4962"/>
        </w:tabs>
        <w:spacing w:before="0" w:after="0"/>
        <w:ind w:left="4962"/>
        <w:jc w:val="both"/>
        <w:rPr>
          <w:rFonts w:ascii="Verdana" w:hAnsi="Verdana" w:cs="Calibri"/>
          <w:b/>
          <w:bCs/>
          <w:iCs/>
          <w:color w:val="000000"/>
          <w:sz w:val="20"/>
          <w:szCs w:val="20"/>
        </w:rPr>
      </w:pPr>
      <w:r w:rsidRPr="007269B1">
        <w:rPr>
          <w:rFonts w:ascii="Verdana" w:hAnsi="Verdana" w:cs="Calibri"/>
          <w:b/>
          <w:bCs/>
          <w:iCs/>
          <w:color w:val="000000"/>
          <w:sz w:val="20"/>
          <w:szCs w:val="20"/>
        </w:rPr>
        <w:t>Aree protette delle Alpi Marittime</w:t>
      </w:r>
    </w:p>
    <w:p w14:paraId="185CAEA8" w14:textId="77777777" w:rsidR="00936432" w:rsidRPr="007269B1" w:rsidRDefault="00936432" w:rsidP="00936432">
      <w:pPr>
        <w:pStyle w:val="NormaleWeb"/>
        <w:tabs>
          <w:tab w:val="left" w:pos="4962"/>
        </w:tabs>
        <w:spacing w:before="0" w:after="0"/>
        <w:ind w:left="4962"/>
        <w:jc w:val="both"/>
        <w:rPr>
          <w:rFonts w:ascii="Verdana" w:hAnsi="Verdana" w:cs="Calibri"/>
          <w:b/>
          <w:bCs/>
          <w:iCs/>
          <w:color w:val="000000"/>
          <w:sz w:val="20"/>
          <w:szCs w:val="20"/>
        </w:rPr>
      </w:pPr>
      <w:r w:rsidRPr="007269B1">
        <w:rPr>
          <w:rFonts w:ascii="Verdana" w:hAnsi="Verdana" w:cs="Calibri"/>
          <w:b/>
          <w:bCs/>
          <w:iCs/>
          <w:color w:val="000000"/>
          <w:sz w:val="20"/>
          <w:szCs w:val="20"/>
        </w:rPr>
        <w:t>Piazza Regina Elena 30</w:t>
      </w:r>
    </w:p>
    <w:p w14:paraId="36A515E9" w14:textId="77777777" w:rsidR="00936432" w:rsidRPr="007269B1" w:rsidRDefault="00936432" w:rsidP="00936432">
      <w:pPr>
        <w:pStyle w:val="NormaleWeb"/>
        <w:tabs>
          <w:tab w:val="left" w:pos="4962"/>
        </w:tabs>
        <w:spacing w:before="0" w:after="0"/>
        <w:ind w:left="4962"/>
        <w:jc w:val="both"/>
        <w:rPr>
          <w:rFonts w:ascii="Verdana" w:hAnsi="Verdana" w:cs="Calibri"/>
          <w:b/>
          <w:bCs/>
          <w:iCs/>
          <w:color w:val="000000"/>
          <w:sz w:val="20"/>
          <w:szCs w:val="20"/>
        </w:rPr>
      </w:pPr>
      <w:r w:rsidRPr="007269B1">
        <w:rPr>
          <w:rFonts w:ascii="Verdana" w:hAnsi="Verdana" w:cs="Calibri"/>
          <w:b/>
          <w:bCs/>
          <w:iCs/>
          <w:color w:val="000000"/>
          <w:sz w:val="20"/>
          <w:szCs w:val="20"/>
        </w:rPr>
        <w:t>12010 Valdieri (CN)</w:t>
      </w:r>
    </w:p>
    <w:p w14:paraId="76464BEE" w14:textId="77777777" w:rsidR="00936432" w:rsidRPr="007269B1" w:rsidRDefault="00936432" w:rsidP="00936432">
      <w:pPr>
        <w:pStyle w:val="NormaleWeb"/>
        <w:spacing w:before="0" w:after="0"/>
        <w:jc w:val="both"/>
        <w:rPr>
          <w:rFonts w:ascii="Verdana" w:hAnsi="Verdana" w:cs="Calibri"/>
          <w:b/>
          <w:bCs/>
          <w:iCs/>
          <w:color w:val="000000"/>
          <w:sz w:val="20"/>
          <w:szCs w:val="20"/>
        </w:rPr>
      </w:pPr>
    </w:p>
    <w:p w14:paraId="01DBE3D3" w14:textId="77777777" w:rsidR="00936432" w:rsidRDefault="00936432" w:rsidP="00936432">
      <w:pPr>
        <w:shd w:val="clear" w:color="auto" w:fill="FFFFFF"/>
        <w:jc w:val="both"/>
        <w:rPr>
          <w:rFonts w:cs="Calibri"/>
          <w:b/>
          <w:bCs/>
          <w:iCs/>
          <w:color w:val="000000"/>
          <w:sz w:val="20"/>
          <w:szCs w:val="20"/>
        </w:rPr>
      </w:pPr>
    </w:p>
    <w:p w14:paraId="6BBFBA97" w14:textId="77777777" w:rsidR="00936432" w:rsidRDefault="00936432" w:rsidP="00936432">
      <w:pPr>
        <w:shd w:val="clear" w:color="auto" w:fill="FFFFFF"/>
        <w:jc w:val="both"/>
        <w:rPr>
          <w:rFonts w:cs="Calibri"/>
          <w:b/>
          <w:bCs/>
          <w:iCs/>
          <w:color w:val="000000"/>
          <w:sz w:val="20"/>
          <w:szCs w:val="20"/>
        </w:rPr>
      </w:pPr>
    </w:p>
    <w:p w14:paraId="356621C1" w14:textId="77777777" w:rsidR="00936432" w:rsidRPr="007269B1" w:rsidRDefault="00936432" w:rsidP="00936432">
      <w:pPr>
        <w:shd w:val="clear" w:color="auto" w:fill="FFFFFF"/>
        <w:jc w:val="both"/>
        <w:rPr>
          <w:b/>
          <w:sz w:val="20"/>
          <w:szCs w:val="20"/>
        </w:rPr>
      </w:pPr>
      <w:r w:rsidRPr="007269B1">
        <w:rPr>
          <w:rFonts w:cs="Calibri"/>
          <w:b/>
          <w:bCs/>
          <w:iCs/>
          <w:color w:val="000000"/>
          <w:sz w:val="20"/>
          <w:szCs w:val="20"/>
        </w:rPr>
        <w:t>OGGETTO:</w:t>
      </w:r>
      <w:r w:rsidRPr="007269B1">
        <w:rPr>
          <w:rFonts w:cs="Calibri"/>
          <w:bCs/>
          <w:iCs/>
          <w:color w:val="000000"/>
          <w:sz w:val="20"/>
          <w:szCs w:val="20"/>
        </w:rPr>
        <w:t xml:space="preserve"> </w:t>
      </w:r>
      <w:r w:rsidRPr="007269B1">
        <w:rPr>
          <w:b/>
          <w:sz w:val="20"/>
          <w:szCs w:val="20"/>
        </w:rPr>
        <w:t xml:space="preserve">ASTA PUBBLICA PER LA VENDITA DI </w:t>
      </w:r>
      <w:r>
        <w:rPr>
          <w:b/>
          <w:sz w:val="20"/>
          <w:szCs w:val="20"/>
        </w:rPr>
        <w:t>BENE MOBILE</w:t>
      </w:r>
      <w:r w:rsidRPr="007269B1">
        <w:rPr>
          <w:b/>
          <w:sz w:val="20"/>
          <w:szCs w:val="20"/>
        </w:rPr>
        <w:t xml:space="preserve"> DI PROPRIETA’ DELL’ENTE</w:t>
      </w:r>
    </w:p>
    <w:p w14:paraId="2A29AD13" w14:textId="77777777" w:rsidR="00936432" w:rsidRPr="007269B1" w:rsidRDefault="00936432" w:rsidP="00936432">
      <w:pPr>
        <w:shd w:val="clear" w:color="auto" w:fill="FFFFFF"/>
        <w:spacing w:line="360" w:lineRule="auto"/>
        <w:jc w:val="both"/>
        <w:rPr>
          <w:b/>
          <w:sz w:val="20"/>
          <w:szCs w:val="20"/>
        </w:rPr>
      </w:pPr>
    </w:p>
    <w:p w14:paraId="1BE18214" w14:textId="77777777" w:rsidR="00936432" w:rsidRPr="007269B1" w:rsidRDefault="00936432" w:rsidP="00936432">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Il/La sottoscritto/a …………………………………………………………………………………………………………………</w:t>
      </w:r>
      <w:r>
        <w:rPr>
          <w:rFonts w:ascii="Verdana" w:hAnsi="Verdana" w:cs="Calibri"/>
          <w:bCs/>
          <w:iCs/>
          <w:color w:val="000000"/>
          <w:sz w:val="20"/>
          <w:szCs w:val="20"/>
        </w:rPr>
        <w:t>.</w:t>
      </w:r>
    </w:p>
    <w:p w14:paraId="3547FA61" w14:textId="77777777" w:rsidR="00936432" w:rsidRDefault="00936432" w:rsidP="00936432">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Nato/a a……………………………………………………………………………........il ……</w:t>
      </w:r>
      <w:proofErr w:type="gramStart"/>
      <w:r w:rsidRPr="007269B1">
        <w:rPr>
          <w:rFonts w:ascii="Verdana" w:hAnsi="Verdana" w:cs="Calibri"/>
          <w:bCs/>
          <w:iCs/>
          <w:color w:val="000000"/>
          <w:sz w:val="20"/>
          <w:szCs w:val="20"/>
        </w:rPr>
        <w:t>…….</w:t>
      </w:r>
      <w:proofErr w:type="gramEnd"/>
      <w:r w:rsidRPr="007269B1">
        <w:rPr>
          <w:rFonts w:ascii="Verdana" w:hAnsi="Verdana" w:cs="Calibri"/>
          <w:bCs/>
          <w:iCs/>
          <w:color w:val="000000"/>
          <w:sz w:val="20"/>
          <w:szCs w:val="20"/>
        </w:rPr>
        <w:t>/……………./…………….</w:t>
      </w:r>
    </w:p>
    <w:p w14:paraId="255D2F29" w14:textId="77777777" w:rsidR="00936432" w:rsidRPr="007269B1" w:rsidRDefault="00936432" w:rsidP="00936432">
      <w:pPr>
        <w:pStyle w:val="NormaleWeb"/>
        <w:spacing w:before="0" w:after="0" w:line="360" w:lineRule="auto"/>
        <w:jc w:val="both"/>
        <w:rPr>
          <w:rFonts w:ascii="Verdana" w:hAnsi="Verdana" w:cs="Calibri"/>
          <w:bCs/>
          <w:iCs/>
          <w:color w:val="000000"/>
          <w:sz w:val="20"/>
          <w:szCs w:val="20"/>
        </w:rPr>
      </w:pPr>
      <w:r>
        <w:rPr>
          <w:rFonts w:ascii="Verdana" w:hAnsi="Verdana" w:cs="Calibri"/>
          <w:bCs/>
          <w:iCs/>
          <w:color w:val="000000"/>
          <w:sz w:val="20"/>
          <w:szCs w:val="20"/>
        </w:rPr>
        <w:t>Codice fiscale …………………………………………………………………………………………………………………………</w:t>
      </w:r>
    </w:p>
    <w:p w14:paraId="02E6FC29" w14:textId="77777777" w:rsidR="00936432" w:rsidRPr="007269B1" w:rsidRDefault="00936432" w:rsidP="00936432">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Residente in…………………………………………</w:t>
      </w:r>
      <w:proofErr w:type="gramStart"/>
      <w:r w:rsidRPr="007269B1">
        <w:rPr>
          <w:rFonts w:ascii="Verdana" w:hAnsi="Verdana" w:cs="Calibri"/>
          <w:bCs/>
          <w:iCs/>
          <w:color w:val="000000"/>
          <w:sz w:val="20"/>
          <w:szCs w:val="20"/>
        </w:rPr>
        <w:t>…….</w:t>
      </w:r>
      <w:proofErr w:type="gramEnd"/>
      <w:r w:rsidRPr="007269B1">
        <w:rPr>
          <w:rFonts w:ascii="Verdana" w:hAnsi="Verdana" w:cs="Calibri"/>
          <w:bCs/>
          <w:iCs/>
          <w:color w:val="000000"/>
          <w:sz w:val="20"/>
          <w:szCs w:val="20"/>
        </w:rPr>
        <w:t>Via………………………………………………………….n………</w:t>
      </w:r>
      <w:r>
        <w:rPr>
          <w:rFonts w:ascii="Verdana" w:hAnsi="Verdana" w:cs="Calibri"/>
          <w:bCs/>
          <w:iCs/>
          <w:color w:val="000000"/>
          <w:sz w:val="20"/>
          <w:szCs w:val="20"/>
        </w:rPr>
        <w:t>…</w:t>
      </w:r>
    </w:p>
    <w:p w14:paraId="72645036" w14:textId="77777777" w:rsidR="00936432" w:rsidRPr="007269B1" w:rsidRDefault="00936432" w:rsidP="00936432">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w:t>
      </w:r>
      <w:proofErr w:type="gramStart"/>
      <w:r w:rsidRPr="007269B1">
        <w:rPr>
          <w:rFonts w:ascii="Verdana" w:hAnsi="Verdana" w:cs="Calibri"/>
          <w:bCs/>
          <w:iCs/>
          <w:color w:val="000000"/>
          <w:sz w:val="20"/>
          <w:szCs w:val="20"/>
        </w:rPr>
        <w:t>se</w:t>
      </w:r>
      <w:proofErr w:type="gramEnd"/>
      <w:r w:rsidRPr="007269B1">
        <w:rPr>
          <w:rFonts w:ascii="Verdana" w:hAnsi="Verdana" w:cs="Calibri"/>
          <w:bCs/>
          <w:iCs/>
          <w:color w:val="000000"/>
          <w:sz w:val="20"/>
          <w:szCs w:val="20"/>
        </w:rPr>
        <w:t xml:space="preserve"> rappresentante di impresa) In qualità di Legale Rappresentante di …………………………</w:t>
      </w:r>
      <w:r>
        <w:rPr>
          <w:rFonts w:ascii="Verdana" w:hAnsi="Verdana" w:cs="Calibri"/>
          <w:bCs/>
          <w:iCs/>
          <w:color w:val="000000"/>
          <w:sz w:val="20"/>
          <w:szCs w:val="20"/>
        </w:rPr>
        <w:t>…..</w:t>
      </w:r>
      <w:r w:rsidRPr="007269B1">
        <w:rPr>
          <w:rFonts w:ascii="Verdana" w:hAnsi="Verdana" w:cs="Calibri"/>
          <w:bCs/>
          <w:iCs/>
          <w:color w:val="000000"/>
          <w:sz w:val="20"/>
          <w:szCs w:val="20"/>
        </w:rPr>
        <w:t>…</w:t>
      </w:r>
    </w:p>
    <w:p w14:paraId="0D6624FA" w14:textId="77777777" w:rsidR="00936432" w:rsidRPr="007269B1" w:rsidRDefault="00936432" w:rsidP="00936432">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w:t>
      </w:r>
      <w:r>
        <w:rPr>
          <w:rFonts w:ascii="Verdana" w:hAnsi="Verdana" w:cs="Calibri"/>
          <w:bCs/>
          <w:iCs/>
          <w:color w:val="000000"/>
          <w:sz w:val="20"/>
          <w:szCs w:val="20"/>
        </w:rPr>
        <w:t>…</w:t>
      </w:r>
    </w:p>
    <w:p w14:paraId="22A550E1" w14:textId="77777777" w:rsidR="00936432" w:rsidRPr="007269B1" w:rsidRDefault="00936432" w:rsidP="00936432">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Con sede legale in ………………………………………………Via………………………………………</w:t>
      </w:r>
      <w:proofErr w:type="gramStart"/>
      <w:r w:rsidRPr="007269B1">
        <w:rPr>
          <w:rFonts w:ascii="Verdana" w:hAnsi="Verdana" w:cs="Calibri"/>
          <w:bCs/>
          <w:iCs/>
          <w:color w:val="000000"/>
          <w:sz w:val="20"/>
          <w:szCs w:val="20"/>
        </w:rPr>
        <w:t>…….</w:t>
      </w:r>
      <w:proofErr w:type="gramEnd"/>
      <w:r w:rsidRPr="007269B1">
        <w:rPr>
          <w:rFonts w:ascii="Verdana" w:hAnsi="Verdana" w:cs="Calibri"/>
          <w:bCs/>
          <w:iCs/>
          <w:color w:val="000000"/>
          <w:sz w:val="20"/>
          <w:szCs w:val="20"/>
        </w:rPr>
        <w:t>.n…………</w:t>
      </w:r>
      <w:r>
        <w:rPr>
          <w:rFonts w:ascii="Verdana" w:hAnsi="Verdana" w:cs="Calibri"/>
          <w:bCs/>
          <w:iCs/>
          <w:color w:val="000000"/>
          <w:sz w:val="20"/>
          <w:szCs w:val="20"/>
        </w:rPr>
        <w:t>….</w:t>
      </w:r>
    </w:p>
    <w:p w14:paraId="3B1C9B36" w14:textId="77777777" w:rsidR="00936432" w:rsidRPr="007269B1" w:rsidRDefault="00936432" w:rsidP="00936432">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C.F./P.IVA……………………………………………………....................Tel………</w:t>
      </w:r>
      <w:proofErr w:type="gramStart"/>
      <w:r w:rsidRPr="007269B1">
        <w:rPr>
          <w:rFonts w:ascii="Verdana" w:hAnsi="Verdana" w:cs="Calibri"/>
          <w:bCs/>
          <w:iCs/>
          <w:color w:val="000000"/>
          <w:sz w:val="20"/>
          <w:szCs w:val="20"/>
        </w:rPr>
        <w:t>…….</w:t>
      </w:r>
      <w:proofErr w:type="gramEnd"/>
      <w:r w:rsidRPr="007269B1">
        <w:rPr>
          <w:rFonts w:ascii="Verdana" w:hAnsi="Verdana" w:cs="Calibri"/>
          <w:bCs/>
          <w:iCs/>
          <w:color w:val="000000"/>
          <w:sz w:val="20"/>
          <w:szCs w:val="20"/>
        </w:rPr>
        <w:t>.……………………………</w:t>
      </w:r>
      <w:r>
        <w:rPr>
          <w:rFonts w:ascii="Verdana" w:hAnsi="Verdana" w:cs="Calibri"/>
          <w:bCs/>
          <w:iCs/>
          <w:color w:val="000000"/>
          <w:sz w:val="20"/>
          <w:szCs w:val="20"/>
        </w:rPr>
        <w:t>….</w:t>
      </w:r>
    </w:p>
    <w:p w14:paraId="537B276E" w14:textId="77777777" w:rsidR="00936432" w:rsidRDefault="00936432" w:rsidP="00936432">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mail…………………………………………………………………PEC………………………………………………………………</w:t>
      </w:r>
      <w:r>
        <w:rPr>
          <w:rFonts w:ascii="Verdana" w:hAnsi="Verdana" w:cs="Calibri"/>
          <w:bCs/>
          <w:iCs/>
          <w:color w:val="000000"/>
          <w:sz w:val="20"/>
          <w:szCs w:val="20"/>
        </w:rPr>
        <w:t>….</w:t>
      </w:r>
    </w:p>
    <w:p w14:paraId="36A4855F" w14:textId="77777777" w:rsidR="00936432" w:rsidRPr="00AE08FF" w:rsidRDefault="00936432" w:rsidP="00936432">
      <w:pPr>
        <w:pStyle w:val="ACorpoarticolo"/>
        <w:spacing w:before="0" w:line="360" w:lineRule="auto"/>
        <w:jc w:val="center"/>
        <w:rPr>
          <w:rFonts w:ascii="Verdana" w:hAnsi="Verdana" w:cs="Times New Roman"/>
          <w:b/>
          <w:bCs/>
          <w:smallCaps/>
          <w:sz w:val="24"/>
          <w:szCs w:val="24"/>
        </w:rPr>
      </w:pPr>
      <w:r w:rsidRPr="00AE08FF">
        <w:rPr>
          <w:rFonts w:ascii="Verdana" w:hAnsi="Verdana" w:cs="Times New Roman"/>
          <w:b/>
          <w:bCs/>
          <w:smallCaps/>
          <w:sz w:val="24"/>
          <w:szCs w:val="24"/>
        </w:rPr>
        <w:t>chiede</w:t>
      </w:r>
    </w:p>
    <w:p w14:paraId="609D6241" w14:textId="77777777" w:rsidR="00936432" w:rsidRPr="007269B1" w:rsidRDefault="00936432" w:rsidP="00936432">
      <w:pPr>
        <w:spacing w:line="360" w:lineRule="auto"/>
        <w:jc w:val="both"/>
        <w:rPr>
          <w:rFonts w:cs="Times-Roman"/>
          <w:sz w:val="20"/>
          <w:szCs w:val="20"/>
        </w:rPr>
      </w:pPr>
      <w:r w:rsidRPr="007269B1">
        <w:rPr>
          <w:rFonts w:cs="Times-Roman"/>
          <w:sz w:val="20"/>
          <w:szCs w:val="20"/>
        </w:rPr>
        <w:t>di partecipare all’asta pubblica del giorno</w:t>
      </w:r>
      <w:r>
        <w:rPr>
          <w:rFonts w:cs="Times-Roman"/>
          <w:sz w:val="20"/>
          <w:szCs w:val="20"/>
        </w:rPr>
        <w:t xml:space="preserve"> 20/12/2021</w:t>
      </w:r>
      <w:r w:rsidRPr="007269B1">
        <w:rPr>
          <w:rFonts w:cs="Times-Roman"/>
          <w:sz w:val="20"/>
          <w:szCs w:val="20"/>
        </w:rPr>
        <w:t xml:space="preserve"> per l’alienazione </w:t>
      </w:r>
      <w:r>
        <w:rPr>
          <w:rFonts w:cs="Times-Roman"/>
          <w:sz w:val="20"/>
          <w:szCs w:val="20"/>
        </w:rPr>
        <w:t>del bene di proprietà dell’Ente - STARS BOX</w:t>
      </w:r>
    </w:p>
    <w:p w14:paraId="10CF422A" w14:textId="77777777" w:rsidR="00936432" w:rsidRDefault="00936432" w:rsidP="00936432">
      <w:pPr>
        <w:autoSpaceDE w:val="0"/>
        <w:autoSpaceDN w:val="0"/>
        <w:adjustRightInd w:val="0"/>
        <w:spacing w:line="360" w:lineRule="auto"/>
        <w:rPr>
          <w:rFonts w:cs="Times-Roman"/>
          <w:sz w:val="20"/>
          <w:szCs w:val="20"/>
        </w:rPr>
      </w:pPr>
    </w:p>
    <w:p w14:paraId="7A2A03F8" w14:textId="77777777" w:rsidR="00936432" w:rsidRPr="007269B1" w:rsidRDefault="00936432" w:rsidP="00936432">
      <w:pPr>
        <w:autoSpaceDE w:val="0"/>
        <w:autoSpaceDN w:val="0"/>
        <w:adjustRightInd w:val="0"/>
        <w:spacing w:line="360" w:lineRule="auto"/>
        <w:rPr>
          <w:rFonts w:cs="Times-Roman"/>
          <w:sz w:val="20"/>
          <w:szCs w:val="20"/>
        </w:rPr>
      </w:pPr>
      <w:r w:rsidRPr="007269B1">
        <w:rPr>
          <w:rFonts w:cs="Times-Roman"/>
          <w:sz w:val="20"/>
          <w:szCs w:val="20"/>
        </w:rPr>
        <w:t>Per ogni comunicazione il sottoscritto elegge domicilio al seguente indirizzo:</w:t>
      </w:r>
    </w:p>
    <w:p w14:paraId="38E74292" w14:textId="77777777" w:rsidR="00936432" w:rsidRPr="007269B1" w:rsidRDefault="00936432" w:rsidP="00936432">
      <w:pPr>
        <w:autoSpaceDE w:val="0"/>
        <w:autoSpaceDN w:val="0"/>
        <w:adjustRightInd w:val="0"/>
        <w:spacing w:line="360" w:lineRule="auto"/>
        <w:rPr>
          <w:rFonts w:cs="Times-Roman"/>
          <w:sz w:val="20"/>
          <w:szCs w:val="20"/>
        </w:rPr>
      </w:pPr>
      <w:r w:rsidRPr="007269B1">
        <w:rPr>
          <w:rFonts w:cs="Times-Roman"/>
          <w:sz w:val="20"/>
          <w:szCs w:val="20"/>
        </w:rPr>
        <w:t>Via</w:t>
      </w:r>
      <w:r>
        <w:rPr>
          <w:rFonts w:cs="Times-Roman"/>
          <w:sz w:val="20"/>
          <w:szCs w:val="20"/>
        </w:rPr>
        <w:t>…………………………………………………………………………………………………………</w:t>
      </w:r>
      <w:proofErr w:type="gramStart"/>
      <w:r>
        <w:rPr>
          <w:rFonts w:cs="Times-Roman"/>
          <w:sz w:val="20"/>
          <w:szCs w:val="20"/>
        </w:rPr>
        <w:t>…….</w:t>
      </w:r>
      <w:proofErr w:type="gramEnd"/>
      <w:r>
        <w:rPr>
          <w:rFonts w:cs="Times-Roman"/>
          <w:sz w:val="20"/>
          <w:szCs w:val="20"/>
        </w:rPr>
        <w:t>.</w:t>
      </w:r>
      <w:r w:rsidRPr="007269B1">
        <w:rPr>
          <w:rFonts w:cs="Times-Roman"/>
          <w:sz w:val="20"/>
          <w:szCs w:val="20"/>
        </w:rPr>
        <w:t>n</w:t>
      </w:r>
      <w:r>
        <w:rPr>
          <w:rFonts w:cs="Times-Roman"/>
          <w:sz w:val="20"/>
          <w:szCs w:val="20"/>
        </w:rPr>
        <w:t>……………………….</w:t>
      </w:r>
    </w:p>
    <w:p w14:paraId="1AF1B016" w14:textId="77777777" w:rsidR="00936432" w:rsidRPr="007269B1" w:rsidRDefault="00936432" w:rsidP="00936432">
      <w:pPr>
        <w:autoSpaceDE w:val="0"/>
        <w:autoSpaceDN w:val="0"/>
        <w:adjustRightInd w:val="0"/>
        <w:spacing w:line="360" w:lineRule="auto"/>
        <w:rPr>
          <w:rFonts w:cs="Times-Roman"/>
          <w:sz w:val="20"/>
          <w:szCs w:val="20"/>
        </w:rPr>
      </w:pPr>
      <w:r w:rsidRPr="007269B1">
        <w:rPr>
          <w:rFonts w:cs="Times-Roman"/>
          <w:sz w:val="20"/>
          <w:szCs w:val="20"/>
        </w:rPr>
        <w:t>Cap</w:t>
      </w:r>
      <w:r>
        <w:rPr>
          <w:rFonts w:cs="Times-Roman"/>
          <w:sz w:val="20"/>
          <w:szCs w:val="20"/>
        </w:rPr>
        <w:t>………………………….</w:t>
      </w:r>
      <w:r w:rsidRPr="007269B1">
        <w:rPr>
          <w:rFonts w:cs="Times-Roman"/>
          <w:sz w:val="20"/>
          <w:szCs w:val="20"/>
        </w:rPr>
        <w:t xml:space="preserve"> Città</w:t>
      </w:r>
      <w:r>
        <w:rPr>
          <w:rFonts w:cs="Times-Roman"/>
          <w:sz w:val="20"/>
          <w:szCs w:val="20"/>
        </w:rPr>
        <w:t>……………………………………………………………</w:t>
      </w:r>
      <w:r w:rsidRPr="007269B1">
        <w:rPr>
          <w:rFonts w:cs="Times-Roman"/>
          <w:sz w:val="20"/>
          <w:szCs w:val="20"/>
        </w:rPr>
        <w:t xml:space="preserve"> </w:t>
      </w:r>
      <w:proofErr w:type="spellStart"/>
      <w:r w:rsidRPr="007269B1">
        <w:rPr>
          <w:rFonts w:cs="Times-Roman"/>
          <w:sz w:val="20"/>
          <w:szCs w:val="20"/>
        </w:rPr>
        <w:t>Prov</w:t>
      </w:r>
      <w:proofErr w:type="spellEnd"/>
      <w:r>
        <w:rPr>
          <w:rFonts w:cs="Times-Roman"/>
          <w:sz w:val="20"/>
          <w:szCs w:val="20"/>
        </w:rPr>
        <w:t>…………………………</w:t>
      </w:r>
      <w:proofErr w:type="gramStart"/>
      <w:r>
        <w:rPr>
          <w:rFonts w:cs="Times-Roman"/>
          <w:sz w:val="20"/>
          <w:szCs w:val="20"/>
        </w:rPr>
        <w:t>…….</w:t>
      </w:r>
      <w:proofErr w:type="gramEnd"/>
      <w:r>
        <w:rPr>
          <w:rFonts w:cs="Times-Roman"/>
          <w:sz w:val="20"/>
          <w:szCs w:val="20"/>
        </w:rPr>
        <w:t>.</w:t>
      </w:r>
    </w:p>
    <w:p w14:paraId="44FCF5B0" w14:textId="77777777" w:rsidR="00936432" w:rsidRPr="007269B1" w:rsidRDefault="00936432" w:rsidP="00936432">
      <w:pPr>
        <w:autoSpaceDE w:val="0"/>
        <w:autoSpaceDN w:val="0"/>
        <w:adjustRightInd w:val="0"/>
        <w:spacing w:line="360" w:lineRule="auto"/>
        <w:rPr>
          <w:rFonts w:cs="Times-Roman"/>
          <w:sz w:val="20"/>
          <w:szCs w:val="20"/>
        </w:rPr>
      </w:pPr>
      <w:r w:rsidRPr="007269B1">
        <w:rPr>
          <w:rFonts w:cs="Times-Roman"/>
          <w:sz w:val="20"/>
          <w:szCs w:val="20"/>
        </w:rPr>
        <w:t>Recapito telefonico</w:t>
      </w:r>
      <w:r>
        <w:rPr>
          <w:rFonts w:cs="Times-Roman"/>
          <w:sz w:val="20"/>
          <w:szCs w:val="20"/>
        </w:rPr>
        <w:t>………………………………………………………………………………………………………………….</w:t>
      </w:r>
    </w:p>
    <w:p w14:paraId="376A3588" w14:textId="77777777" w:rsidR="00936432" w:rsidRPr="007269B1" w:rsidRDefault="00936432" w:rsidP="00936432">
      <w:pPr>
        <w:autoSpaceDE w:val="0"/>
        <w:autoSpaceDN w:val="0"/>
        <w:adjustRightInd w:val="0"/>
        <w:spacing w:line="360" w:lineRule="auto"/>
        <w:rPr>
          <w:rFonts w:cs="Times-Roman"/>
          <w:sz w:val="20"/>
          <w:szCs w:val="20"/>
        </w:rPr>
      </w:pPr>
      <w:r w:rsidRPr="007269B1">
        <w:rPr>
          <w:rFonts w:cs="Times-Roman"/>
          <w:sz w:val="20"/>
          <w:szCs w:val="20"/>
        </w:rPr>
        <w:t>Email/PEC</w:t>
      </w:r>
      <w:r>
        <w:rPr>
          <w:rFonts w:cs="Times-Roman"/>
          <w:sz w:val="20"/>
          <w:szCs w:val="20"/>
        </w:rPr>
        <w:t>…………………………………………………………………………………………………………………………</w:t>
      </w:r>
      <w:proofErr w:type="gramStart"/>
      <w:r>
        <w:rPr>
          <w:rFonts w:cs="Times-Roman"/>
          <w:sz w:val="20"/>
          <w:szCs w:val="20"/>
        </w:rPr>
        <w:t>…….</w:t>
      </w:r>
      <w:proofErr w:type="gramEnd"/>
      <w:r>
        <w:rPr>
          <w:rFonts w:cs="Times-Roman"/>
          <w:sz w:val="20"/>
          <w:szCs w:val="20"/>
        </w:rPr>
        <w:t>.</w:t>
      </w:r>
    </w:p>
    <w:p w14:paraId="00947F06" w14:textId="77777777" w:rsidR="00936432" w:rsidRPr="007269B1" w:rsidRDefault="00936432" w:rsidP="00936432">
      <w:pPr>
        <w:pStyle w:val="CSAArticolo"/>
        <w:spacing w:after="0" w:line="360" w:lineRule="auto"/>
        <w:rPr>
          <w:rFonts w:ascii="Verdana" w:hAnsi="Verdana"/>
          <w:sz w:val="20"/>
          <w:highlight w:val="cyan"/>
        </w:rPr>
      </w:pPr>
      <w:r w:rsidRPr="007269B1">
        <w:rPr>
          <w:rFonts w:ascii="Verdana" w:hAnsi="Verdana"/>
          <w:bCs/>
          <w:sz w:val="20"/>
        </w:rPr>
        <w:t xml:space="preserve">consapevole delle sanzioni penali previste dall’articolo 76 del D.P.R. 28 dicembre 2000, n. 445 </w:t>
      </w:r>
      <w:proofErr w:type="spellStart"/>
      <w:r w:rsidRPr="007269B1">
        <w:rPr>
          <w:rFonts w:ascii="Verdana" w:hAnsi="Verdana"/>
          <w:bCs/>
          <w:sz w:val="20"/>
        </w:rPr>
        <w:t>s.m.i.</w:t>
      </w:r>
      <w:proofErr w:type="spellEnd"/>
      <w:r w:rsidRPr="007269B1">
        <w:rPr>
          <w:rFonts w:ascii="Verdana" w:hAnsi="Verdana"/>
          <w:bCs/>
          <w:sz w:val="20"/>
        </w:rPr>
        <w:t xml:space="preserve"> </w:t>
      </w:r>
      <w:r w:rsidRPr="007269B1">
        <w:rPr>
          <w:rFonts w:ascii="Verdana" w:hAnsi="Verdana"/>
          <w:sz w:val="20"/>
        </w:rPr>
        <w:t xml:space="preserve">«Testo unico delle disposizioni legislative e regolamentari in materia di documentazione amministrativa» </w:t>
      </w:r>
      <w:r w:rsidRPr="007269B1">
        <w:rPr>
          <w:rFonts w:ascii="Verdana" w:hAnsi="Verdana"/>
          <w:bCs/>
          <w:sz w:val="20"/>
        </w:rPr>
        <w:t>per le ipotesi di falsità in atti e dichiarazioni mendaci ivi indicate</w:t>
      </w:r>
      <w:r w:rsidRPr="007269B1">
        <w:rPr>
          <w:rFonts w:ascii="Verdana" w:hAnsi="Verdana"/>
          <w:sz w:val="20"/>
        </w:rPr>
        <w:t xml:space="preserve"> </w:t>
      </w:r>
    </w:p>
    <w:p w14:paraId="5BD9A9C6" w14:textId="77777777" w:rsidR="00936432" w:rsidRPr="00AE08FF" w:rsidRDefault="00936432" w:rsidP="00936432">
      <w:pPr>
        <w:pStyle w:val="CSAArticolo"/>
        <w:spacing w:after="0" w:line="360" w:lineRule="auto"/>
        <w:jc w:val="center"/>
        <w:rPr>
          <w:rFonts w:ascii="Verdana" w:hAnsi="Verdana"/>
          <w:b/>
          <w:smallCaps/>
          <w:szCs w:val="24"/>
        </w:rPr>
      </w:pPr>
      <w:r w:rsidRPr="00AE08FF">
        <w:rPr>
          <w:rFonts w:ascii="Verdana" w:hAnsi="Verdana"/>
          <w:b/>
          <w:smallCaps/>
          <w:szCs w:val="24"/>
        </w:rPr>
        <w:t>dichiara</w:t>
      </w:r>
    </w:p>
    <w:p w14:paraId="4852EB4B" w14:textId="77777777" w:rsidR="00936432" w:rsidRPr="007269B1" w:rsidRDefault="00936432" w:rsidP="00936432">
      <w:pPr>
        <w:pStyle w:val="CSAArticolo"/>
        <w:spacing w:after="0" w:line="360" w:lineRule="auto"/>
        <w:jc w:val="center"/>
        <w:rPr>
          <w:rFonts w:ascii="Verdana" w:hAnsi="Verdana"/>
          <w:smallCaps/>
          <w:sz w:val="20"/>
        </w:rPr>
      </w:pPr>
      <w:r w:rsidRPr="007269B1">
        <w:rPr>
          <w:rFonts w:ascii="Verdana" w:hAnsi="Verdana"/>
          <w:smallCaps/>
          <w:sz w:val="20"/>
        </w:rPr>
        <w:t>(crociare le dichiarazioni di interesse)</w:t>
      </w:r>
    </w:p>
    <w:p w14:paraId="301983CC" w14:textId="77777777" w:rsidR="00936432" w:rsidRPr="007269B1" w:rsidRDefault="00936432" w:rsidP="00936432">
      <w:pPr>
        <w:pStyle w:val="Paragrafoelenco"/>
        <w:numPr>
          <w:ilvl w:val="0"/>
          <w:numId w:val="1"/>
        </w:numPr>
        <w:autoSpaceDE w:val="0"/>
        <w:autoSpaceDN w:val="0"/>
        <w:adjustRightInd w:val="0"/>
        <w:spacing w:after="0" w:line="360" w:lineRule="auto"/>
        <w:ind w:left="284"/>
        <w:jc w:val="both"/>
        <w:rPr>
          <w:rFonts w:ascii="Verdana" w:hAnsi="Verdana"/>
          <w:color w:val="000000"/>
          <w:sz w:val="20"/>
          <w:szCs w:val="20"/>
        </w:rPr>
      </w:pPr>
      <w:r w:rsidRPr="007269B1">
        <w:rPr>
          <w:rFonts w:ascii="Verdana" w:hAnsi="Verdana"/>
          <w:color w:val="000000"/>
          <w:sz w:val="20"/>
          <w:szCs w:val="20"/>
        </w:rPr>
        <w:t xml:space="preserve">di avere preso visione dell’avviso d’asta, delle condizioni di pagamento da effettuarsi entro </w:t>
      </w:r>
      <w:r>
        <w:rPr>
          <w:rFonts w:ascii="Verdana" w:hAnsi="Verdana"/>
          <w:color w:val="000000"/>
          <w:sz w:val="20"/>
          <w:szCs w:val="20"/>
        </w:rPr>
        <w:t>15</w:t>
      </w:r>
      <w:r w:rsidRPr="007269B1">
        <w:rPr>
          <w:rFonts w:ascii="Verdana" w:hAnsi="Verdana"/>
          <w:color w:val="000000"/>
          <w:sz w:val="20"/>
          <w:szCs w:val="20"/>
        </w:rPr>
        <w:t xml:space="preserve"> giorni dalla comunicazione di aggiudicazione;</w:t>
      </w:r>
    </w:p>
    <w:p w14:paraId="5DE203FF" w14:textId="77777777" w:rsidR="00936432" w:rsidRPr="007269B1" w:rsidRDefault="00936432" w:rsidP="00936432">
      <w:pPr>
        <w:pStyle w:val="Paragrafoelenco"/>
        <w:numPr>
          <w:ilvl w:val="0"/>
          <w:numId w:val="1"/>
        </w:numPr>
        <w:autoSpaceDE w:val="0"/>
        <w:autoSpaceDN w:val="0"/>
        <w:adjustRightInd w:val="0"/>
        <w:spacing w:after="0" w:line="360" w:lineRule="auto"/>
        <w:ind w:left="284"/>
        <w:jc w:val="both"/>
        <w:rPr>
          <w:rFonts w:ascii="Verdana" w:hAnsi="Verdana"/>
          <w:color w:val="000000"/>
          <w:sz w:val="20"/>
          <w:szCs w:val="20"/>
        </w:rPr>
      </w:pPr>
      <w:r w:rsidRPr="007269B1">
        <w:rPr>
          <w:rFonts w:ascii="Verdana" w:hAnsi="Verdana"/>
          <w:color w:val="000000"/>
          <w:sz w:val="20"/>
          <w:szCs w:val="20"/>
        </w:rPr>
        <w:t xml:space="preserve">di avere piena conoscenza dello stato di fatto e di diritto in cui si trova </w:t>
      </w:r>
      <w:r>
        <w:rPr>
          <w:rFonts w:ascii="Verdana" w:hAnsi="Verdana"/>
          <w:color w:val="000000"/>
          <w:sz w:val="20"/>
          <w:szCs w:val="20"/>
        </w:rPr>
        <w:t>il bene e di non avere nulla da fare osservare o pretendere</w:t>
      </w:r>
      <w:r w:rsidRPr="007269B1">
        <w:rPr>
          <w:rFonts w:ascii="Verdana" w:hAnsi="Verdana"/>
          <w:color w:val="000000"/>
          <w:sz w:val="20"/>
          <w:szCs w:val="20"/>
        </w:rPr>
        <w:t>;</w:t>
      </w:r>
    </w:p>
    <w:p w14:paraId="42C03424" w14:textId="77777777" w:rsidR="00936432" w:rsidRPr="007269B1" w:rsidRDefault="00936432" w:rsidP="00936432">
      <w:pPr>
        <w:pStyle w:val="Paragrafoelenco"/>
        <w:numPr>
          <w:ilvl w:val="0"/>
          <w:numId w:val="1"/>
        </w:numPr>
        <w:autoSpaceDE w:val="0"/>
        <w:autoSpaceDN w:val="0"/>
        <w:adjustRightInd w:val="0"/>
        <w:spacing w:after="0" w:line="360" w:lineRule="auto"/>
        <w:ind w:left="284"/>
        <w:jc w:val="both"/>
        <w:rPr>
          <w:rFonts w:ascii="Verdana" w:hAnsi="Verdana"/>
          <w:color w:val="000000"/>
          <w:sz w:val="20"/>
          <w:szCs w:val="20"/>
        </w:rPr>
      </w:pPr>
      <w:r w:rsidRPr="007269B1">
        <w:rPr>
          <w:rFonts w:ascii="Verdana" w:hAnsi="Verdana"/>
          <w:color w:val="000000"/>
          <w:sz w:val="20"/>
          <w:szCs w:val="20"/>
        </w:rPr>
        <w:t xml:space="preserve">di essere pienamente capace di contrarre con la pubblica amministrazione e che non esistono a proprio carico condanne penali che comportino la perdita o la sospensione di tale capacità </w:t>
      </w:r>
      <w:r w:rsidRPr="007269B1">
        <w:rPr>
          <w:rFonts w:ascii="Verdana" w:hAnsi="Verdana"/>
          <w:color w:val="000000"/>
          <w:sz w:val="20"/>
          <w:szCs w:val="20"/>
        </w:rPr>
        <w:lastRenderedPageBreak/>
        <w:t>ovvero sentenze dichiarative di interdizione, inabilitazione o fallimento e che non sono in corso a proprio carico i relativi procedimenti;</w:t>
      </w:r>
    </w:p>
    <w:p w14:paraId="629D0F22" w14:textId="77777777" w:rsidR="00936432" w:rsidRPr="007269B1" w:rsidRDefault="00936432" w:rsidP="00936432">
      <w:pPr>
        <w:pStyle w:val="Paragrafoelenco"/>
        <w:numPr>
          <w:ilvl w:val="0"/>
          <w:numId w:val="1"/>
        </w:numPr>
        <w:autoSpaceDE w:val="0"/>
        <w:autoSpaceDN w:val="0"/>
        <w:adjustRightInd w:val="0"/>
        <w:spacing w:after="0" w:line="360" w:lineRule="auto"/>
        <w:ind w:left="284"/>
        <w:jc w:val="both"/>
        <w:rPr>
          <w:rFonts w:ascii="Verdana" w:hAnsi="Verdana"/>
          <w:color w:val="000000"/>
          <w:sz w:val="20"/>
          <w:szCs w:val="20"/>
        </w:rPr>
      </w:pPr>
      <w:r w:rsidRPr="007269B1">
        <w:rPr>
          <w:rFonts w:ascii="Verdana" w:hAnsi="Verdana"/>
          <w:sz w:val="20"/>
          <w:szCs w:val="20"/>
        </w:rPr>
        <w:t xml:space="preserve">l'assenza di procedimenti pendenti per l'applicazione di una delle misure di prevenzione di cui all'articolo 67 del decreto legislativo 6 settembre 2011, n. 159 </w:t>
      </w:r>
      <w:proofErr w:type="spellStart"/>
      <w:r w:rsidRPr="007269B1">
        <w:rPr>
          <w:rFonts w:ascii="Verdana" w:hAnsi="Verdana"/>
          <w:sz w:val="20"/>
          <w:szCs w:val="20"/>
        </w:rPr>
        <w:t>s.m.i.</w:t>
      </w:r>
      <w:proofErr w:type="spellEnd"/>
      <w:r w:rsidRPr="007269B1">
        <w:rPr>
          <w:rFonts w:ascii="Verdana" w:hAnsi="Verdana"/>
          <w:sz w:val="20"/>
          <w:szCs w:val="20"/>
        </w:rPr>
        <w:t xml:space="preserve"> “</w:t>
      </w:r>
      <w:r w:rsidRPr="007269B1">
        <w:rPr>
          <w:rFonts w:ascii="Verdana" w:hAnsi="Verdana"/>
          <w:i/>
          <w:sz w:val="20"/>
          <w:szCs w:val="20"/>
        </w:rPr>
        <w:t>Codice delle leggi antimafia e delle misure di prevenzione, nonché nuove disposizioni in materia di documentazione antimafia, a norma degli articoli 1 e 2 della legge 13 agosto 2010, n. 136</w:t>
      </w:r>
      <w:r w:rsidRPr="007269B1">
        <w:rPr>
          <w:rFonts w:ascii="Verdana" w:hAnsi="Verdana"/>
          <w:sz w:val="20"/>
          <w:szCs w:val="20"/>
        </w:rPr>
        <w:t>”</w:t>
      </w:r>
      <w:r w:rsidRPr="007269B1">
        <w:rPr>
          <w:rFonts w:ascii="Verdana" w:hAnsi="Verdana"/>
          <w:color w:val="000000"/>
          <w:sz w:val="20"/>
          <w:szCs w:val="20"/>
        </w:rPr>
        <w:t>;</w:t>
      </w:r>
    </w:p>
    <w:p w14:paraId="3E5A852F" w14:textId="77777777" w:rsidR="00936432" w:rsidRPr="007269B1" w:rsidRDefault="00936432" w:rsidP="00936432">
      <w:pPr>
        <w:pStyle w:val="Paragrafoelenco"/>
        <w:numPr>
          <w:ilvl w:val="0"/>
          <w:numId w:val="1"/>
        </w:numPr>
        <w:autoSpaceDE w:val="0"/>
        <w:autoSpaceDN w:val="0"/>
        <w:adjustRightInd w:val="0"/>
        <w:spacing w:after="0" w:line="360" w:lineRule="auto"/>
        <w:ind w:left="284"/>
        <w:jc w:val="both"/>
        <w:rPr>
          <w:rFonts w:ascii="Verdana" w:hAnsi="Verdana"/>
          <w:color w:val="000000"/>
          <w:sz w:val="20"/>
          <w:szCs w:val="20"/>
        </w:rPr>
      </w:pPr>
      <w:r w:rsidRPr="007269B1">
        <w:rPr>
          <w:rFonts w:ascii="Verdana" w:hAnsi="Verdana"/>
          <w:sz w:val="20"/>
          <w:szCs w:val="20"/>
        </w:rPr>
        <w:t>che non è stata pronunciata nei suoi confronti sentenza di condanna passata in giudicato, o emesso decreto penale di condanna divenuto irrevocabile, oppure sentenza di applicazione della pena su richiesta, ai sensi dell’articolo 444 del codice di procedura penale, per reati gravi in danno alla Stato o della Comunità che incidono sulla moralità professionale ovvero sentenza passata in giudicato per uno o più reati di partecipazione a un’organizzazione criminale, corruzione, frode, riciclaggio, quali definiti dagli atti comunitari citati all’articolo 45, comma 1, direttiva 2014/24/UE</w:t>
      </w:r>
      <w:r w:rsidRPr="007269B1">
        <w:rPr>
          <w:rFonts w:ascii="Verdana" w:hAnsi="Verdana"/>
          <w:color w:val="000000"/>
          <w:sz w:val="20"/>
          <w:szCs w:val="20"/>
        </w:rPr>
        <w:t>;</w:t>
      </w:r>
    </w:p>
    <w:p w14:paraId="31B44340" w14:textId="77777777" w:rsidR="00936432" w:rsidRDefault="00936432" w:rsidP="00936432">
      <w:pPr>
        <w:pStyle w:val="NormaleWeb"/>
        <w:spacing w:before="0" w:after="0" w:line="360" w:lineRule="auto"/>
        <w:jc w:val="both"/>
        <w:rPr>
          <w:rFonts w:ascii="Verdana" w:hAnsi="Verdana" w:cs="Calibri"/>
          <w:sz w:val="20"/>
          <w:szCs w:val="20"/>
        </w:rPr>
      </w:pPr>
    </w:p>
    <w:p w14:paraId="6B84CCA8" w14:textId="77777777" w:rsidR="00936432" w:rsidRDefault="00936432" w:rsidP="00936432">
      <w:pPr>
        <w:pStyle w:val="NormaleWeb"/>
        <w:spacing w:before="0" w:after="0" w:line="360" w:lineRule="auto"/>
        <w:jc w:val="both"/>
        <w:rPr>
          <w:rFonts w:ascii="Verdana" w:hAnsi="Verdana" w:cs="Calibri"/>
          <w:sz w:val="20"/>
          <w:szCs w:val="20"/>
        </w:rPr>
      </w:pPr>
      <w:r w:rsidRPr="007269B1">
        <w:rPr>
          <w:rFonts w:ascii="Verdana" w:hAnsi="Verdana" w:cs="Calibri"/>
          <w:sz w:val="20"/>
          <w:szCs w:val="20"/>
        </w:rPr>
        <w:t>Luogo e data ______________________</w:t>
      </w:r>
    </w:p>
    <w:p w14:paraId="60AC4423" w14:textId="77777777" w:rsidR="00936432" w:rsidRPr="007269B1" w:rsidRDefault="00936432" w:rsidP="00936432">
      <w:pPr>
        <w:pStyle w:val="NormaleWeb"/>
        <w:spacing w:before="0" w:after="0" w:line="360" w:lineRule="auto"/>
        <w:jc w:val="both"/>
        <w:rPr>
          <w:rFonts w:ascii="Verdana" w:hAnsi="Verdana" w:cs="Calibri"/>
          <w:sz w:val="20"/>
          <w:szCs w:val="20"/>
        </w:rPr>
      </w:pPr>
    </w:p>
    <w:p w14:paraId="4BBEDD56" w14:textId="77777777" w:rsidR="00936432" w:rsidRPr="007269B1" w:rsidRDefault="00936432" w:rsidP="00936432">
      <w:pPr>
        <w:pStyle w:val="NormaleWeb"/>
        <w:tabs>
          <w:tab w:val="center" w:pos="6663"/>
        </w:tabs>
        <w:spacing w:before="0" w:after="0" w:line="360" w:lineRule="auto"/>
        <w:jc w:val="center"/>
        <w:rPr>
          <w:rFonts w:ascii="Verdana" w:hAnsi="Verdana" w:cs="Calibri"/>
          <w:sz w:val="20"/>
          <w:szCs w:val="20"/>
        </w:rPr>
      </w:pPr>
      <w:r w:rsidRPr="007269B1">
        <w:rPr>
          <w:rFonts w:ascii="Verdana" w:hAnsi="Verdana" w:cs="Calibri"/>
          <w:sz w:val="20"/>
          <w:szCs w:val="20"/>
        </w:rPr>
        <w:t>Firma del Legale Rappresentante*</w:t>
      </w:r>
    </w:p>
    <w:p w14:paraId="743E1849" w14:textId="77777777" w:rsidR="00936432" w:rsidRPr="007269B1" w:rsidRDefault="00936432" w:rsidP="00936432">
      <w:pPr>
        <w:spacing w:line="360" w:lineRule="auto"/>
        <w:jc w:val="center"/>
        <w:rPr>
          <w:rFonts w:cs="Verdana"/>
          <w:sz w:val="20"/>
          <w:szCs w:val="20"/>
        </w:rPr>
      </w:pPr>
      <w:r w:rsidRPr="007269B1">
        <w:rPr>
          <w:rFonts w:cs="Calibri"/>
          <w:sz w:val="20"/>
          <w:szCs w:val="20"/>
        </w:rPr>
        <w:t>______________________________________</w:t>
      </w:r>
    </w:p>
    <w:p w14:paraId="0D36A5E1" w14:textId="77777777" w:rsidR="00936432" w:rsidRPr="007269B1" w:rsidRDefault="00936432" w:rsidP="00936432">
      <w:pPr>
        <w:spacing w:line="360" w:lineRule="auto"/>
        <w:jc w:val="both"/>
        <w:rPr>
          <w:rFonts w:cs="Tahoma"/>
          <w:sz w:val="20"/>
          <w:szCs w:val="20"/>
        </w:rPr>
      </w:pPr>
    </w:p>
    <w:p w14:paraId="048657DF" w14:textId="77777777" w:rsidR="00936432" w:rsidRPr="007269B1" w:rsidRDefault="00936432" w:rsidP="00936432">
      <w:pPr>
        <w:spacing w:line="360" w:lineRule="auto"/>
        <w:jc w:val="both"/>
        <w:rPr>
          <w:rFonts w:cs="Tahoma"/>
          <w:sz w:val="20"/>
          <w:szCs w:val="20"/>
        </w:rPr>
      </w:pPr>
      <w:r w:rsidRPr="007269B1">
        <w:rPr>
          <w:rFonts w:cs="Tahoma"/>
          <w:sz w:val="20"/>
          <w:szCs w:val="20"/>
        </w:rPr>
        <w:t>* Le domande di partecipazione devono essere corredate da fotocopia, non autenticata, di documento valido di identità del sottoscrittore</w:t>
      </w:r>
    </w:p>
    <w:p w14:paraId="24721F4F" w14:textId="77777777" w:rsidR="00FE3527" w:rsidRDefault="00FE3527"/>
    <w:sectPr w:rsidR="00FE35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Roman">
    <w:altName w:val="Malgun Gothic"/>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C651F"/>
    <w:multiLevelType w:val="hybridMultilevel"/>
    <w:tmpl w:val="2F2AB6CC"/>
    <w:lvl w:ilvl="0" w:tplc="04E2D2FA">
      <w:start w:val="1"/>
      <w:numFmt w:val="bullet"/>
      <w:lvlText w:val=""/>
      <w:lvlJc w:val="left"/>
      <w:pPr>
        <w:ind w:left="502" w:hanging="360"/>
      </w:pPr>
      <w:rPr>
        <w:rFonts w:ascii="Wingdings" w:hAnsi="Wingdings" w:hint="default"/>
        <w:sz w:val="28"/>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432"/>
    <w:rsid w:val="002276B6"/>
    <w:rsid w:val="00936432"/>
    <w:rsid w:val="00FE35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DE9A"/>
  <w15:chartTrackingRefBased/>
  <w15:docId w15:val="{51B91F83-E52A-46D8-B888-587E0740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6432"/>
    <w:pPr>
      <w:spacing w:after="0" w:line="240" w:lineRule="auto"/>
    </w:pPr>
    <w:rPr>
      <w:rFonts w:ascii="Verdana" w:eastAsia="Times New Roman" w:hAnsi="Verdan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936432"/>
    <w:pPr>
      <w:spacing w:after="160" w:line="256" w:lineRule="auto"/>
      <w:ind w:left="720"/>
      <w:contextualSpacing/>
    </w:pPr>
    <w:rPr>
      <w:rFonts w:asciiTheme="minorHAnsi" w:eastAsiaTheme="minorHAnsi" w:hAnsiTheme="minorHAnsi" w:cstheme="minorBidi"/>
      <w:lang w:eastAsia="en-US"/>
    </w:rPr>
  </w:style>
  <w:style w:type="paragraph" w:styleId="NormaleWeb">
    <w:name w:val="Normal (Web)"/>
    <w:basedOn w:val="Normale"/>
    <w:rsid w:val="00936432"/>
    <w:pPr>
      <w:suppressAutoHyphens/>
      <w:spacing w:before="280" w:after="119"/>
    </w:pPr>
    <w:rPr>
      <w:rFonts w:ascii="Times New Roman" w:hAnsi="Times New Roman"/>
      <w:sz w:val="24"/>
      <w:szCs w:val="24"/>
      <w:lang w:eastAsia="ar-SA"/>
    </w:rPr>
  </w:style>
  <w:style w:type="paragraph" w:customStyle="1" w:styleId="ACorpoarticolo">
    <w:name w:val="A_Corpo articolo"/>
    <w:basedOn w:val="Normale"/>
    <w:rsid w:val="00936432"/>
    <w:pPr>
      <w:autoSpaceDE w:val="0"/>
      <w:autoSpaceDN w:val="0"/>
      <w:adjustRightInd w:val="0"/>
      <w:spacing w:before="60"/>
      <w:jc w:val="both"/>
    </w:pPr>
    <w:rPr>
      <w:rFonts w:ascii="Arial" w:hAnsi="Arial" w:cs="Arial"/>
    </w:rPr>
  </w:style>
  <w:style w:type="paragraph" w:customStyle="1" w:styleId="CSAArticolo">
    <w:name w:val="CSA_Articolo"/>
    <w:basedOn w:val="Testonormale"/>
    <w:qFormat/>
    <w:rsid w:val="00936432"/>
    <w:pPr>
      <w:spacing w:after="120"/>
      <w:jc w:val="both"/>
    </w:pPr>
    <w:rPr>
      <w:rFonts w:ascii="Times New Roman" w:hAnsi="Times New Roman" w:cs="Courier New"/>
      <w:sz w:val="24"/>
      <w:szCs w:val="20"/>
    </w:rPr>
  </w:style>
  <w:style w:type="paragraph" w:styleId="Testonormale">
    <w:name w:val="Plain Text"/>
    <w:basedOn w:val="Normale"/>
    <w:link w:val="TestonormaleCarattere"/>
    <w:uiPriority w:val="99"/>
    <w:semiHidden/>
    <w:unhideWhenUsed/>
    <w:rsid w:val="00936432"/>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936432"/>
    <w:rPr>
      <w:rFonts w:ascii="Consolas" w:eastAsia="Times New Roman" w:hAnsi="Consolas" w:cs="Times New Roman"/>
      <w:sz w:val="21"/>
      <w:szCs w:val="2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Grosso</dc:creator>
  <cp:keywords/>
  <dc:description/>
  <cp:lastModifiedBy>Giorgio Bernardi</cp:lastModifiedBy>
  <cp:revision>2</cp:revision>
  <dcterms:created xsi:type="dcterms:W3CDTF">2021-11-18T09:49:00Z</dcterms:created>
  <dcterms:modified xsi:type="dcterms:W3CDTF">2021-11-18T09:49:00Z</dcterms:modified>
</cp:coreProperties>
</file>